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63AD1" w14:textId="77777777" w:rsidR="005401AE" w:rsidRPr="00976415" w:rsidRDefault="00331F8F" w:rsidP="00331F8F">
      <w:pPr>
        <w:jc w:val="center"/>
        <w:rPr>
          <w:rFonts w:ascii="Arial" w:hAnsi="Arial" w:cs="Arial"/>
          <w:b/>
          <w:color w:val="2F5496" w:themeColor="accent1" w:themeShade="BF"/>
          <w:sz w:val="24"/>
          <w:szCs w:val="24"/>
          <w:u w:val="single"/>
          <w:lang w:val="en-US"/>
        </w:rPr>
      </w:pPr>
      <w:r w:rsidRPr="00976415">
        <w:rPr>
          <w:rFonts w:ascii="Arial" w:hAnsi="Arial" w:cs="Arial"/>
          <w:b/>
          <w:color w:val="2F5496" w:themeColor="accent1" w:themeShade="BF"/>
          <w:sz w:val="24"/>
          <w:szCs w:val="24"/>
          <w:u w:val="single"/>
          <w:lang w:val="en-US"/>
        </w:rPr>
        <w:t>I</w:t>
      </w:r>
      <w:r w:rsidR="00BF722B" w:rsidRPr="00976415">
        <w:rPr>
          <w:rFonts w:ascii="Arial" w:hAnsi="Arial" w:cs="Arial"/>
          <w:b/>
          <w:color w:val="2F5496" w:themeColor="accent1" w:themeShade="BF"/>
          <w:sz w:val="24"/>
          <w:szCs w:val="24"/>
          <w:u w:val="single"/>
          <w:lang w:val="en-US"/>
        </w:rPr>
        <w:t xml:space="preserve">  </w:t>
      </w:r>
      <w:r w:rsidRPr="00976415">
        <w:rPr>
          <w:rFonts w:ascii="Arial" w:hAnsi="Arial" w:cs="Arial"/>
          <w:b/>
          <w:color w:val="2F5496" w:themeColor="accent1" w:themeShade="BF"/>
          <w:sz w:val="24"/>
          <w:szCs w:val="24"/>
          <w:u w:val="single"/>
          <w:lang w:val="en-US"/>
        </w:rPr>
        <w:t>N</w:t>
      </w:r>
      <w:r w:rsidR="00BF722B" w:rsidRPr="00976415">
        <w:rPr>
          <w:rFonts w:ascii="Arial" w:hAnsi="Arial" w:cs="Arial"/>
          <w:b/>
          <w:color w:val="2F5496" w:themeColor="accent1" w:themeShade="BF"/>
          <w:sz w:val="24"/>
          <w:szCs w:val="24"/>
          <w:u w:val="single"/>
          <w:lang w:val="en-US"/>
        </w:rPr>
        <w:t xml:space="preserve">  </w:t>
      </w:r>
      <w:r w:rsidRPr="00976415">
        <w:rPr>
          <w:rFonts w:ascii="Arial" w:hAnsi="Arial" w:cs="Arial"/>
          <w:b/>
          <w:color w:val="2F5496" w:themeColor="accent1" w:themeShade="BF"/>
          <w:sz w:val="24"/>
          <w:szCs w:val="24"/>
          <w:u w:val="single"/>
          <w:lang w:val="en-US"/>
        </w:rPr>
        <w:t>V</w:t>
      </w:r>
      <w:r w:rsidR="00BF722B" w:rsidRPr="00976415">
        <w:rPr>
          <w:rFonts w:ascii="Arial" w:hAnsi="Arial" w:cs="Arial"/>
          <w:b/>
          <w:color w:val="2F5496" w:themeColor="accent1" w:themeShade="BF"/>
          <w:sz w:val="24"/>
          <w:szCs w:val="24"/>
          <w:u w:val="single"/>
          <w:lang w:val="en-US"/>
        </w:rPr>
        <w:t xml:space="preserve">  </w:t>
      </w:r>
      <w:r w:rsidRPr="00976415">
        <w:rPr>
          <w:rFonts w:ascii="Arial" w:hAnsi="Arial" w:cs="Arial"/>
          <w:b/>
          <w:color w:val="2F5496" w:themeColor="accent1" w:themeShade="BF"/>
          <w:sz w:val="24"/>
          <w:szCs w:val="24"/>
          <w:u w:val="single"/>
          <w:lang w:val="en-US"/>
        </w:rPr>
        <w:t>I</w:t>
      </w:r>
      <w:r w:rsidR="00BF722B" w:rsidRPr="00976415">
        <w:rPr>
          <w:rFonts w:ascii="Arial" w:hAnsi="Arial" w:cs="Arial"/>
          <w:b/>
          <w:color w:val="2F5496" w:themeColor="accent1" w:themeShade="BF"/>
          <w:sz w:val="24"/>
          <w:szCs w:val="24"/>
          <w:u w:val="single"/>
          <w:lang w:val="en-US"/>
        </w:rPr>
        <w:t xml:space="preserve">  </w:t>
      </w:r>
      <w:r w:rsidRPr="00976415">
        <w:rPr>
          <w:rFonts w:ascii="Arial" w:hAnsi="Arial" w:cs="Arial"/>
          <w:b/>
          <w:color w:val="2F5496" w:themeColor="accent1" w:themeShade="BF"/>
          <w:sz w:val="24"/>
          <w:szCs w:val="24"/>
          <w:u w:val="single"/>
          <w:lang w:val="en-US"/>
        </w:rPr>
        <w:t>T</w:t>
      </w:r>
      <w:r w:rsidR="00BF722B" w:rsidRPr="00976415">
        <w:rPr>
          <w:rFonts w:ascii="Arial" w:hAnsi="Arial" w:cs="Arial"/>
          <w:b/>
          <w:color w:val="2F5496" w:themeColor="accent1" w:themeShade="BF"/>
          <w:sz w:val="24"/>
          <w:szCs w:val="24"/>
          <w:u w:val="single"/>
          <w:lang w:val="en-US"/>
        </w:rPr>
        <w:t xml:space="preserve">  </w:t>
      </w:r>
      <w:r w:rsidRPr="00976415">
        <w:rPr>
          <w:rFonts w:ascii="Arial" w:hAnsi="Arial" w:cs="Arial"/>
          <w:b/>
          <w:color w:val="2F5496" w:themeColor="accent1" w:themeShade="BF"/>
          <w:sz w:val="24"/>
          <w:szCs w:val="24"/>
          <w:u w:val="single"/>
          <w:lang w:val="en-US"/>
        </w:rPr>
        <w:t>A</w:t>
      </w:r>
      <w:r w:rsidR="00BF722B" w:rsidRPr="00976415">
        <w:rPr>
          <w:rFonts w:ascii="Arial" w:hAnsi="Arial" w:cs="Arial"/>
          <w:b/>
          <w:color w:val="2F5496" w:themeColor="accent1" w:themeShade="BF"/>
          <w:sz w:val="24"/>
          <w:szCs w:val="24"/>
          <w:u w:val="single"/>
          <w:lang w:val="en-US"/>
        </w:rPr>
        <w:t xml:space="preserve">  </w:t>
      </w:r>
      <w:r w:rsidRPr="00976415">
        <w:rPr>
          <w:rFonts w:ascii="Arial" w:hAnsi="Arial" w:cs="Arial"/>
          <w:b/>
          <w:color w:val="2F5496" w:themeColor="accent1" w:themeShade="BF"/>
          <w:sz w:val="24"/>
          <w:szCs w:val="24"/>
          <w:u w:val="single"/>
          <w:lang w:val="en-US"/>
        </w:rPr>
        <w:t>T</w:t>
      </w:r>
      <w:r w:rsidR="00BF722B" w:rsidRPr="00976415">
        <w:rPr>
          <w:rFonts w:ascii="Arial" w:hAnsi="Arial" w:cs="Arial"/>
          <w:b/>
          <w:color w:val="2F5496" w:themeColor="accent1" w:themeShade="BF"/>
          <w:sz w:val="24"/>
          <w:szCs w:val="24"/>
          <w:u w:val="single"/>
          <w:lang w:val="en-US"/>
        </w:rPr>
        <w:t xml:space="preserve">  </w:t>
      </w:r>
      <w:r w:rsidRPr="00976415">
        <w:rPr>
          <w:rFonts w:ascii="Arial" w:hAnsi="Arial" w:cs="Arial"/>
          <w:b/>
          <w:color w:val="2F5496" w:themeColor="accent1" w:themeShade="BF"/>
          <w:sz w:val="24"/>
          <w:szCs w:val="24"/>
          <w:u w:val="single"/>
          <w:lang w:val="en-US"/>
        </w:rPr>
        <w:t>I</w:t>
      </w:r>
      <w:r w:rsidR="00BF722B" w:rsidRPr="00976415">
        <w:rPr>
          <w:rFonts w:ascii="Arial" w:hAnsi="Arial" w:cs="Arial"/>
          <w:b/>
          <w:color w:val="2F5496" w:themeColor="accent1" w:themeShade="BF"/>
          <w:sz w:val="24"/>
          <w:szCs w:val="24"/>
          <w:u w:val="single"/>
          <w:lang w:val="en-US"/>
        </w:rPr>
        <w:t xml:space="preserve">  </w:t>
      </w:r>
      <w:r w:rsidRPr="00976415">
        <w:rPr>
          <w:rFonts w:ascii="Arial" w:hAnsi="Arial" w:cs="Arial"/>
          <w:b/>
          <w:color w:val="2F5496" w:themeColor="accent1" w:themeShade="BF"/>
          <w:sz w:val="24"/>
          <w:szCs w:val="24"/>
          <w:u w:val="single"/>
          <w:lang w:val="en-US"/>
        </w:rPr>
        <w:t>O</w:t>
      </w:r>
      <w:r w:rsidR="00BF722B" w:rsidRPr="00976415">
        <w:rPr>
          <w:rFonts w:ascii="Arial" w:hAnsi="Arial" w:cs="Arial"/>
          <w:b/>
          <w:color w:val="2F5496" w:themeColor="accent1" w:themeShade="BF"/>
          <w:sz w:val="24"/>
          <w:szCs w:val="24"/>
          <w:u w:val="single"/>
          <w:lang w:val="en-US"/>
        </w:rPr>
        <w:t xml:space="preserve">  </w:t>
      </w:r>
      <w:r w:rsidRPr="00976415">
        <w:rPr>
          <w:rFonts w:ascii="Arial" w:hAnsi="Arial" w:cs="Arial"/>
          <w:b/>
          <w:color w:val="2F5496" w:themeColor="accent1" w:themeShade="BF"/>
          <w:sz w:val="24"/>
          <w:szCs w:val="24"/>
          <w:u w:val="single"/>
          <w:lang w:val="en-US"/>
        </w:rPr>
        <w:t>N</w:t>
      </w:r>
    </w:p>
    <w:p w14:paraId="762B29E8" w14:textId="77777777" w:rsidR="005401AE" w:rsidRPr="00976415" w:rsidRDefault="005401AE" w:rsidP="005401AE">
      <w:pPr>
        <w:rPr>
          <w:rFonts w:ascii="Arial" w:hAnsi="Arial" w:cs="Arial"/>
          <w:sz w:val="24"/>
          <w:szCs w:val="24"/>
          <w:lang w:val="en-US"/>
        </w:rPr>
      </w:pPr>
    </w:p>
    <w:p w14:paraId="70F39C25" w14:textId="2AA11A6D" w:rsidR="00F636EC" w:rsidRPr="00976415" w:rsidRDefault="005401AE" w:rsidP="00F636EC">
      <w:pPr>
        <w:jc w:val="center"/>
        <w:rPr>
          <w:rFonts w:ascii="Arial" w:hAnsi="Arial" w:cs="Arial"/>
          <w:lang w:val="en-US"/>
        </w:rPr>
      </w:pPr>
      <w:r w:rsidRPr="00976415">
        <w:rPr>
          <w:rFonts w:ascii="Arial" w:hAnsi="Arial" w:cs="Arial"/>
          <w:lang w:val="en-US"/>
        </w:rPr>
        <w:t xml:space="preserve">To the Shareholders of </w:t>
      </w:r>
      <w:r w:rsidR="00331F8F" w:rsidRPr="00976415">
        <w:rPr>
          <w:rFonts w:ascii="Arial" w:hAnsi="Arial" w:cs="Arial"/>
          <w:lang w:val="en-US"/>
        </w:rPr>
        <w:t xml:space="preserve">the </w:t>
      </w:r>
      <w:r w:rsidR="003D5C16" w:rsidRPr="003D5C16">
        <w:rPr>
          <w:rFonts w:ascii="Arial" w:hAnsi="Arial" w:cs="Arial"/>
          <w:lang w:val="en-US"/>
        </w:rPr>
        <w:t>of the Shareholders of the Société Anonyme</w:t>
      </w:r>
      <w:r w:rsidR="00331F8F" w:rsidRPr="00976415">
        <w:rPr>
          <w:rFonts w:ascii="Arial" w:hAnsi="Arial" w:cs="Arial"/>
          <w:lang w:val="en-US"/>
        </w:rPr>
        <w:t xml:space="preserve"> </w:t>
      </w:r>
    </w:p>
    <w:p w14:paraId="4CBA22D0" w14:textId="3A67CDF5" w:rsidR="005401AE" w:rsidRPr="00976415" w:rsidRDefault="005401AE" w:rsidP="00F636EC">
      <w:pPr>
        <w:jc w:val="center"/>
        <w:rPr>
          <w:rFonts w:ascii="Arial" w:hAnsi="Arial" w:cs="Arial"/>
          <w:lang w:val="en-US"/>
        </w:rPr>
      </w:pPr>
      <w:r w:rsidRPr="00976415">
        <w:rPr>
          <w:rFonts w:ascii="Arial" w:hAnsi="Arial" w:cs="Arial"/>
          <w:b/>
          <w:color w:val="2F5496" w:themeColor="accent1" w:themeShade="BF"/>
          <w:lang w:val="en-US"/>
        </w:rPr>
        <w:t>"</w:t>
      </w:r>
      <w:r w:rsidR="003D5C16">
        <w:rPr>
          <w:rFonts w:ascii="Arial" w:hAnsi="Arial" w:cs="Arial"/>
          <w:b/>
          <w:color w:val="2F5496" w:themeColor="accent1" w:themeShade="BF"/>
          <w:lang w:val="en-US"/>
        </w:rPr>
        <w:t xml:space="preserve">ATHENS </w:t>
      </w:r>
      <w:r w:rsidRPr="00976415">
        <w:rPr>
          <w:rFonts w:ascii="Arial" w:hAnsi="Arial" w:cs="Arial"/>
          <w:b/>
          <w:color w:val="2F5496" w:themeColor="accent1" w:themeShade="BF"/>
          <w:lang w:val="en-US"/>
        </w:rPr>
        <w:t xml:space="preserve">WATER SUPPLY AND SEWERAGE COMPANY, </w:t>
      </w:r>
      <w:r w:rsidR="003D5C16">
        <w:rPr>
          <w:rFonts w:ascii="Arial" w:hAnsi="Arial" w:cs="Arial"/>
          <w:b/>
          <w:color w:val="2F5496" w:themeColor="accent1" w:themeShade="BF"/>
          <w:lang w:val="en-US"/>
        </w:rPr>
        <w:t>S.A.”</w:t>
      </w:r>
    </w:p>
    <w:p w14:paraId="1BD66AA5" w14:textId="5B581776" w:rsidR="005401AE" w:rsidRPr="00976415" w:rsidRDefault="003D5C16" w:rsidP="00F636EC">
      <w:pPr>
        <w:jc w:val="center"/>
        <w:rPr>
          <w:rFonts w:ascii="Arial" w:hAnsi="Arial" w:cs="Arial"/>
          <w:b/>
          <w:color w:val="2F5496" w:themeColor="accent1" w:themeShade="BF"/>
          <w:lang w:val="en-US"/>
        </w:rPr>
      </w:pPr>
      <w:r>
        <w:rPr>
          <w:rFonts w:ascii="Arial" w:hAnsi="Arial" w:cs="Arial"/>
          <w:b/>
          <w:color w:val="2F5496" w:themeColor="accent1" w:themeShade="BF"/>
          <w:lang w:val="en-US"/>
        </w:rPr>
        <w:t>(EYDAP</w:t>
      </w:r>
      <w:r w:rsidR="005401AE" w:rsidRPr="00976415">
        <w:rPr>
          <w:rFonts w:ascii="Arial" w:hAnsi="Arial" w:cs="Arial"/>
          <w:b/>
          <w:color w:val="2F5496" w:themeColor="accent1" w:themeShade="BF"/>
          <w:lang w:val="en-US"/>
        </w:rPr>
        <w:t xml:space="preserve"> S.A.)</w:t>
      </w:r>
    </w:p>
    <w:p w14:paraId="0BC5F0B2" w14:textId="77777777" w:rsidR="005401AE" w:rsidRPr="00976415" w:rsidRDefault="00F636EC" w:rsidP="005401AE">
      <w:pPr>
        <w:rPr>
          <w:rFonts w:ascii="Arial" w:hAnsi="Arial" w:cs="Arial"/>
          <w:b/>
          <w:color w:val="2F5496" w:themeColor="accent1" w:themeShade="BF"/>
          <w:lang w:val="en-US"/>
        </w:rPr>
      </w:pPr>
      <w:r w:rsidRPr="00976415">
        <w:rPr>
          <w:rFonts w:ascii="Arial" w:hAnsi="Arial" w:cs="Arial"/>
          <w:b/>
          <w:color w:val="2F5496" w:themeColor="accent1" w:themeShade="BF"/>
          <w:lang w:val="en-US"/>
        </w:rPr>
        <w:t xml:space="preserve">                                 </w:t>
      </w:r>
      <w:r w:rsidR="005401AE" w:rsidRPr="00976415">
        <w:rPr>
          <w:rFonts w:ascii="Arial" w:hAnsi="Arial" w:cs="Arial"/>
          <w:b/>
          <w:color w:val="2F5496" w:themeColor="accent1" w:themeShade="BF"/>
          <w:lang w:val="en-US"/>
        </w:rPr>
        <w:t>General Commercial Register Number 121578960000</w:t>
      </w:r>
    </w:p>
    <w:p w14:paraId="43AF8B58" w14:textId="77777777" w:rsidR="005401AE" w:rsidRPr="00976415" w:rsidRDefault="005401AE" w:rsidP="005401AE">
      <w:pPr>
        <w:rPr>
          <w:rFonts w:ascii="Arial" w:hAnsi="Arial" w:cs="Arial"/>
          <w:lang w:val="en-US"/>
        </w:rPr>
      </w:pPr>
    </w:p>
    <w:p w14:paraId="40818F07" w14:textId="33094468" w:rsidR="005401AE" w:rsidRPr="00976415" w:rsidRDefault="003D5C16" w:rsidP="00F636EC">
      <w:pPr>
        <w:jc w:val="center"/>
        <w:rPr>
          <w:rFonts w:ascii="Arial" w:hAnsi="Arial" w:cs="Arial"/>
          <w:lang w:val="en-US"/>
        </w:rPr>
      </w:pPr>
      <w:r>
        <w:rPr>
          <w:rFonts w:ascii="Arial" w:hAnsi="Arial" w:cs="Arial"/>
          <w:lang w:val="en-US"/>
        </w:rPr>
        <w:t>to</w:t>
      </w:r>
      <w:r w:rsidR="000679E9">
        <w:rPr>
          <w:rFonts w:ascii="Arial" w:hAnsi="Arial" w:cs="Arial"/>
          <w:lang w:val="en-US"/>
        </w:rPr>
        <w:t xml:space="preserve"> the 4</w:t>
      </w:r>
      <w:r w:rsidR="000679E9" w:rsidRPr="000679E9">
        <w:rPr>
          <w:rFonts w:ascii="Arial" w:hAnsi="Arial" w:cs="Arial"/>
          <w:lang w:val="en-US"/>
        </w:rPr>
        <w:t>1</w:t>
      </w:r>
      <w:r w:rsidR="00CB4D00" w:rsidRPr="00CB4D00">
        <w:rPr>
          <w:rFonts w:ascii="Arial" w:hAnsi="Arial" w:cs="Arial"/>
          <w:vertAlign w:val="superscript"/>
          <w:lang w:val="en-US"/>
        </w:rPr>
        <w:t>st</w:t>
      </w:r>
      <w:r w:rsidR="00CB4D00">
        <w:rPr>
          <w:rFonts w:ascii="Arial" w:hAnsi="Arial" w:cs="Arial"/>
          <w:lang w:val="en-US"/>
        </w:rPr>
        <w:t xml:space="preserve"> </w:t>
      </w:r>
      <w:r w:rsidR="005401AE" w:rsidRPr="00976415">
        <w:rPr>
          <w:rFonts w:ascii="Arial" w:hAnsi="Arial" w:cs="Arial"/>
          <w:lang w:val="en-US"/>
        </w:rPr>
        <w:t>Ordinary General Meeting</w:t>
      </w:r>
    </w:p>
    <w:p w14:paraId="4558D423" w14:textId="2786E644" w:rsidR="009B4DFE" w:rsidRPr="00976415" w:rsidRDefault="005401AE" w:rsidP="005401AE">
      <w:pPr>
        <w:jc w:val="both"/>
        <w:rPr>
          <w:rFonts w:ascii="Arial" w:hAnsi="Arial" w:cs="Arial"/>
          <w:lang w:val="en-US"/>
        </w:rPr>
      </w:pPr>
      <w:r w:rsidRPr="00976415">
        <w:rPr>
          <w:rFonts w:ascii="Arial" w:hAnsi="Arial" w:cs="Arial"/>
          <w:lang w:val="en-US"/>
        </w:rPr>
        <w:t xml:space="preserve">By a decision </w:t>
      </w:r>
      <w:r w:rsidR="00331F8F" w:rsidRPr="00976415">
        <w:rPr>
          <w:rFonts w:ascii="Arial" w:hAnsi="Arial" w:cs="Arial"/>
          <w:lang w:val="en-US"/>
        </w:rPr>
        <w:t xml:space="preserve">which </w:t>
      </w:r>
      <w:r w:rsidRPr="00976415">
        <w:rPr>
          <w:rFonts w:ascii="Arial" w:hAnsi="Arial" w:cs="Arial"/>
          <w:lang w:val="en-US"/>
        </w:rPr>
        <w:t xml:space="preserve">taken in accordance with the Law and the Company's Articles of </w:t>
      </w:r>
      <w:r w:rsidR="006C0B20">
        <w:rPr>
          <w:rFonts w:ascii="Arial" w:hAnsi="Arial" w:cs="Arial"/>
          <w:lang w:val="en-US"/>
        </w:rPr>
        <w:t xml:space="preserve">Association at its meeting of </w:t>
      </w:r>
      <w:r w:rsidR="000E0825">
        <w:rPr>
          <w:rFonts w:ascii="Arial" w:hAnsi="Arial" w:cs="Arial"/>
          <w:lang w:val="en-US"/>
        </w:rPr>
        <w:t>August</w:t>
      </w:r>
      <w:r w:rsidRPr="00976415">
        <w:rPr>
          <w:rFonts w:ascii="Arial" w:hAnsi="Arial" w:cs="Arial"/>
          <w:lang w:val="en-US"/>
        </w:rPr>
        <w:t xml:space="preserve"> </w:t>
      </w:r>
      <w:r w:rsidR="000679E9">
        <w:rPr>
          <w:rFonts w:ascii="Arial" w:hAnsi="Arial" w:cs="Arial"/>
          <w:lang w:val="en-US"/>
        </w:rPr>
        <w:t>2</w:t>
      </w:r>
      <w:r w:rsidR="006C0B20" w:rsidRPr="00903500">
        <w:rPr>
          <w:rFonts w:ascii="Arial" w:hAnsi="Arial" w:cs="Arial"/>
          <w:lang w:val="en-US"/>
        </w:rPr>
        <w:t xml:space="preserve">, </w:t>
      </w:r>
      <w:r w:rsidR="000679E9">
        <w:rPr>
          <w:rFonts w:ascii="Arial" w:hAnsi="Arial" w:cs="Arial"/>
          <w:lang w:val="en-US"/>
        </w:rPr>
        <w:t>2023</w:t>
      </w:r>
      <w:r w:rsidRPr="00903500">
        <w:rPr>
          <w:rFonts w:ascii="Arial" w:hAnsi="Arial" w:cs="Arial"/>
          <w:lang w:val="en-US"/>
        </w:rPr>
        <w:t>, the Board</w:t>
      </w:r>
      <w:r w:rsidRPr="00976415">
        <w:rPr>
          <w:rFonts w:ascii="Arial" w:hAnsi="Arial" w:cs="Arial"/>
          <w:lang w:val="en-US"/>
        </w:rPr>
        <w:t xml:space="preserve"> of Directors of the Company named "</w:t>
      </w:r>
      <w:r w:rsidR="003D5C16">
        <w:rPr>
          <w:rFonts w:ascii="Arial" w:hAnsi="Arial" w:cs="Arial"/>
          <w:lang w:val="en-US"/>
        </w:rPr>
        <w:t xml:space="preserve">Athens </w:t>
      </w:r>
      <w:r w:rsidRPr="00976415">
        <w:rPr>
          <w:rFonts w:ascii="Arial" w:hAnsi="Arial" w:cs="Arial"/>
          <w:lang w:val="en-US"/>
        </w:rPr>
        <w:t xml:space="preserve">Water Supply and Sewerage Company </w:t>
      </w:r>
      <w:r w:rsidR="006C0B20">
        <w:rPr>
          <w:rFonts w:ascii="Arial" w:hAnsi="Arial" w:cs="Arial"/>
          <w:lang w:val="en-US"/>
        </w:rPr>
        <w:t>(EYDAP</w:t>
      </w:r>
      <w:r w:rsidR="00CB4D00">
        <w:rPr>
          <w:rFonts w:ascii="Arial" w:hAnsi="Arial" w:cs="Arial"/>
          <w:lang w:val="en-US"/>
        </w:rPr>
        <w:t xml:space="preserve"> S.A.</w:t>
      </w:r>
      <w:r w:rsidRPr="00976415">
        <w:rPr>
          <w:rFonts w:ascii="Arial" w:hAnsi="Arial" w:cs="Arial"/>
          <w:lang w:val="en-US"/>
        </w:rPr>
        <w:t>)", the Shareholders of t</w:t>
      </w:r>
      <w:r w:rsidR="000679E9">
        <w:rPr>
          <w:rFonts w:ascii="Arial" w:hAnsi="Arial" w:cs="Arial"/>
          <w:lang w:val="en-US"/>
        </w:rPr>
        <w:t>he Company are invited to the 41</w:t>
      </w:r>
      <w:r w:rsidR="00CB4D00" w:rsidRPr="00CB4D00">
        <w:rPr>
          <w:rFonts w:ascii="Arial" w:hAnsi="Arial" w:cs="Arial"/>
          <w:vertAlign w:val="superscript"/>
          <w:lang w:val="en-US"/>
        </w:rPr>
        <w:t>st</w:t>
      </w:r>
      <w:r w:rsidR="00CB4D00">
        <w:rPr>
          <w:rFonts w:ascii="Arial" w:hAnsi="Arial" w:cs="Arial"/>
          <w:lang w:val="en-US"/>
        </w:rPr>
        <w:t xml:space="preserve"> </w:t>
      </w:r>
      <w:r w:rsidRPr="00976415">
        <w:rPr>
          <w:rFonts w:ascii="Arial" w:hAnsi="Arial" w:cs="Arial"/>
          <w:lang w:val="en-US"/>
        </w:rPr>
        <w:t xml:space="preserve">Ordinary General Meeting on </w:t>
      </w:r>
      <w:r w:rsidR="000679E9">
        <w:rPr>
          <w:rFonts w:ascii="Arial" w:hAnsi="Arial" w:cs="Arial"/>
          <w:b/>
          <w:lang w:val="en-US"/>
        </w:rPr>
        <w:t>September 6</w:t>
      </w:r>
      <w:r w:rsidR="006C0B20" w:rsidRPr="00903500">
        <w:rPr>
          <w:rFonts w:ascii="Arial" w:hAnsi="Arial" w:cs="Arial"/>
          <w:b/>
          <w:vertAlign w:val="superscript"/>
          <w:lang w:val="en-US"/>
        </w:rPr>
        <w:t>th</w:t>
      </w:r>
      <w:r w:rsidR="006C0B20" w:rsidRPr="00903500">
        <w:rPr>
          <w:rFonts w:ascii="Arial" w:hAnsi="Arial" w:cs="Arial"/>
          <w:b/>
          <w:lang w:val="en-US"/>
        </w:rPr>
        <w:t xml:space="preserve">, </w:t>
      </w:r>
      <w:r w:rsidR="000679E9">
        <w:rPr>
          <w:rFonts w:ascii="Arial" w:hAnsi="Arial" w:cs="Arial"/>
          <w:b/>
          <w:lang w:val="en-US"/>
        </w:rPr>
        <w:t>2023</w:t>
      </w:r>
      <w:r w:rsidRPr="00903500">
        <w:rPr>
          <w:rFonts w:ascii="Arial" w:hAnsi="Arial" w:cs="Arial"/>
          <w:b/>
          <w:lang w:val="en-US"/>
        </w:rPr>
        <w:t xml:space="preserve">, </w:t>
      </w:r>
      <w:r w:rsidR="000679E9">
        <w:rPr>
          <w:rFonts w:ascii="Arial" w:hAnsi="Arial" w:cs="Arial"/>
          <w:b/>
          <w:lang w:val="en-US"/>
        </w:rPr>
        <w:t>Wednesday</w:t>
      </w:r>
      <w:r w:rsidRPr="00903500">
        <w:rPr>
          <w:rFonts w:ascii="Arial" w:hAnsi="Arial" w:cs="Arial"/>
          <w:b/>
          <w:lang w:val="en-US"/>
        </w:rPr>
        <w:t>, at</w:t>
      </w:r>
      <w:r w:rsidRPr="00976415">
        <w:rPr>
          <w:rFonts w:ascii="Arial" w:hAnsi="Arial" w:cs="Arial"/>
          <w:b/>
          <w:lang w:val="en-US"/>
        </w:rPr>
        <w:t xml:space="preserve"> 11.00</w:t>
      </w:r>
      <w:r w:rsidRPr="00976415">
        <w:rPr>
          <w:rFonts w:ascii="Arial" w:hAnsi="Arial" w:cs="Arial"/>
          <w:lang w:val="en-US"/>
        </w:rPr>
        <w:t xml:space="preserve">, </w:t>
      </w:r>
      <w:r w:rsidRPr="000679E9">
        <w:rPr>
          <w:rFonts w:ascii="Arial" w:hAnsi="Arial" w:cs="Arial"/>
          <w:lang w:val="en-US"/>
        </w:rPr>
        <w:t xml:space="preserve">which will be held entirely with the participation of the Shareholders remotely via videoconference and using electronic </w:t>
      </w:r>
      <w:r w:rsidR="00331F8F" w:rsidRPr="000679E9">
        <w:rPr>
          <w:rFonts w:ascii="Arial" w:hAnsi="Arial" w:cs="Arial"/>
          <w:lang w:val="en-US"/>
        </w:rPr>
        <w:t>resources</w:t>
      </w:r>
      <w:r w:rsidRPr="00976415">
        <w:rPr>
          <w:rFonts w:ascii="Arial" w:hAnsi="Arial" w:cs="Arial"/>
          <w:lang w:val="en-US"/>
        </w:rPr>
        <w:t xml:space="preserve"> to discuss and decide on the following items </w:t>
      </w:r>
      <w:r w:rsidR="00580F7B">
        <w:rPr>
          <w:rFonts w:ascii="Arial" w:hAnsi="Arial" w:cs="Arial"/>
          <w:b/>
          <w:lang w:val="en-US"/>
        </w:rPr>
        <w:t xml:space="preserve">of </w:t>
      </w:r>
      <w:r w:rsidRPr="00976415">
        <w:rPr>
          <w:rFonts w:ascii="Arial" w:hAnsi="Arial" w:cs="Arial"/>
          <w:b/>
          <w:lang w:val="en-US"/>
        </w:rPr>
        <w:t>the Agenda</w:t>
      </w:r>
      <w:r w:rsidRPr="00976415">
        <w:rPr>
          <w:rFonts w:ascii="Arial" w:hAnsi="Arial" w:cs="Arial"/>
          <w:lang w:val="en-US"/>
        </w:rPr>
        <w:t>:</w:t>
      </w:r>
    </w:p>
    <w:p w14:paraId="7BCF1F53" w14:textId="60DEDA85" w:rsidR="005401AE" w:rsidRPr="00976415" w:rsidRDefault="005401AE" w:rsidP="005401AE">
      <w:pPr>
        <w:jc w:val="both"/>
        <w:rPr>
          <w:rFonts w:ascii="Arial" w:hAnsi="Arial" w:cs="Arial"/>
          <w:lang w:val="en-US"/>
        </w:rPr>
      </w:pPr>
      <w:r w:rsidRPr="00BD7453">
        <w:rPr>
          <w:rFonts w:ascii="Arial" w:hAnsi="Arial" w:cs="Arial"/>
          <w:b/>
          <w:lang w:val="en-US"/>
        </w:rPr>
        <w:t>1.</w:t>
      </w:r>
      <w:r w:rsidR="00BD7453">
        <w:rPr>
          <w:rFonts w:ascii="Arial" w:hAnsi="Arial" w:cs="Arial"/>
          <w:lang w:val="en-US"/>
        </w:rPr>
        <w:t xml:space="preserve"> </w:t>
      </w:r>
      <w:r w:rsidRPr="00976415">
        <w:rPr>
          <w:rFonts w:ascii="Arial" w:hAnsi="Arial" w:cs="Arial"/>
          <w:lang w:val="en-US"/>
        </w:rPr>
        <w:t xml:space="preserve">Approval of the Individual and Consolidated Annual Financial Statements of </w:t>
      </w:r>
      <w:r w:rsidR="00580F7B">
        <w:rPr>
          <w:rFonts w:ascii="Arial" w:hAnsi="Arial" w:cs="Arial"/>
          <w:lang w:val="en-US"/>
        </w:rPr>
        <w:t>EYDAP</w:t>
      </w:r>
      <w:r w:rsidR="00331F8F" w:rsidRPr="00976415">
        <w:rPr>
          <w:rFonts w:ascii="Arial" w:hAnsi="Arial" w:cs="Arial"/>
          <w:lang w:val="en-US"/>
        </w:rPr>
        <w:t xml:space="preserve"> </w:t>
      </w:r>
      <w:r w:rsidRPr="00976415">
        <w:rPr>
          <w:rFonts w:ascii="Arial" w:hAnsi="Arial" w:cs="Arial"/>
          <w:lang w:val="en-US"/>
        </w:rPr>
        <w:t>S.A. in accordance with International Accounting Standards and International Fi</w:t>
      </w:r>
      <w:r w:rsidR="0052622C">
        <w:rPr>
          <w:rFonts w:ascii="Arial" w:hAnsi="Arial" w:cs="Arial"/>
          <w:lang w:val="en-US"/>
        </w:rPr>
        <w:t xml:space="preserve">nancial Reporting </w:t>
      </w:r>
      <w:r w:rsidR="0052622C" w:rsidRPr="00903500">
        <w:rPr>
          <w:rFonts w:ascii="Arial" w:hAnsi="Arial" w:cs="Arial"/>
          <w:lang w:val="en-US"/>
        </w:rPr>
        <w:t>Standards (IAS/IFRS)</w:t>
      </w:r>
      <w:r w:rsidRPr="00903500">
        <w:rPr>
          <w:rFonts w:ascii="Arial" w:hAnsi="Arial" w:cs="Arial"/>
          <w:lang w:val="en-US"/>
        </w:rPr>
        <w:t xml:space="preserve"> for th</w:t>
      </w:r>
      <w:r w:rsidR="000E0825" w:rsidRPr="00903500">
        <w:rPr>
          <w:rFonts w:ascii="Arial" w:hAnsi="Arial" w:cs="Arial"/>
          <w:lang w:val="en-US"/>
        </w:rPr>
        <w:t>e financial year from</w:t>
      </w:r>
      <w:r w:rsidR="000679E9">
        <w:rPr>
          <w:rFonts w:ascii="Arial" w:hAnsi="Arial" w:cs="Arial"/>
          <w:lang w:val="en-US"/>
        </w:rPr>
        <w:t xml:space="preserve"> 01.01.2022 to 31.12.2022</w:t>
      </w:r>
      <w:r w:rsidRPr="00976415">
        <w:rPr>
          <w:rFonts w:ascii="Arial" w:hAnsi="Arial" w:cs="Arial"/>
          <w:lang w:val="en-US"/>
        </w:rPr>
        <w:t xml:space="preserve">, the Management Report of the Board of Directors of </w:t>
      </w:r>
      <w:r w:rsidR="002C5E30">
        <w:rPr>
          <w:rFonts w:ascii="Arial" w:hAnsi="Arial" w:cs="Arial"/>
          <w:lang w:val="en-US"/>
        </w:rPr>
        <w:t>EYDAP</w:t>
      </w:r>
      <w:r w:rsidR="00331F8F" w:rsidRPr="00976415">
        <w:rPr>
          <w:rFonts w:ascii="Arial" w:hAnsi="Arial" w:cs="Arial"/>
          <w:lang w:val="en-US"/>
        </w:rPr>
        <w:t xml:space="preserve"> </w:t>
      </w:r>
      <w:r w:rsidRPr="00976415">
        <w:rPr>
          <w:rFonts w:ascii="Arial" w:hAnsi="Arial" w:cs="Arial"/>
          <w:lang w:val="en-US"/>
        </w:rPr>
        <w:t xml:space="preserve">S.A. and the Audit Report of the Statutory Auditors of </w:t>
      </w:r>
      <w:r w:rsidR="002C5E30">
        <w:rPr>
          <w:rFonts w:ascii="Arial" w:hAnsi="Arial" w:cs="Arial"/>
          <w:lang w:val="en-US"/>
        </w:rPr>
        <w:t>EYDAP</w:t>
      </w:r>
      <w:r w:rsidR="006E0D24" w:rsidRPr="00976415">
        <w:rPr>
          <w:rFonts w:ascii="Arial" w:hAnsi="Arial" w:cs="Arial"/>
          <w:lang w:val="en-US"/>
        </w:rPr>
        <w:t xml:space="preserve"> </w:t>
      </w:r>
      <w:r w:rsidRPr="00976415">
        <w:rPr>
          <w:rFonts w:ascii="Arial" w:hAnsi="Arial" w:cs="Arial"/>
          <w:lang w:val="en-US"/>
        </w:rPr>
        <w:t>S.A. on these financial statements.</w:t>
      </w:r>
    </w:p>
    <w:p w14:paraId="6AB34F01" w14:textId="32556223" w:rsidR="000679E9" w:rsidRDefault="005401AE" w:rsidP="005401AE">
      <w:pPr>
        <w:jc w:val="both"/>
        <w:rPr>
          <w:rFonts w:ascii="Arial" w:hAnsi="Arial" w:cs="Arial"/>
          <w:lang w:val="en-US"/>
        </w:rPr>
      </w:pPr>
      <w:r w:rsidRPr="00BD7453">
        <w:rPr>
          <w:rFonts w:ascii="Arial" w:hAnsi="Arial" w:cs="Arial"/>
          <w:b/>
          <w:lang w:val="en-US"/>
        </w:rPr>
        <w:t>2</w:t>
      </w:r>
      <w:r w:rsidR="00BD7453">
        <w:rPr>
          <w:rFonts w:ascii="Arial" w:hAnsi="Arial" w:cs="Arial"/>
          <w:lang w:val="en-US"/>
        </w:rPr>
        <w:t xml:space="preserve">. </w:t>
      </w:r>
      <w:r w:rsidR="000679E9" w:rsidRPr="00976415">
        <w:rPr>
          <w:rFonts w:ascii="Arial" w:hAnsi="Arial" w:cs="Arial"/>
          <w:lang w:val="en-US"/>
        </w:rPr>
        <w:t xml:space="preserve">Approval </w:t>
      </w:r>
      <w:r w:rsidR="000679E9">
        <w:rPr>
          <w:rFonts w:ascii="Arial" w:hAnsi="Arial" w:cs="Arial"/>
          <w:lang w:val="en-US"/>
        </w:rPr>
        <w:t>of the distribution of dividend</w:t>
      </w:r>
      <w:r w:rsidR="000679E9" w:rsidRPr="00976415">
        <w:rPr>
          <w:rFonts w:ascii="Arial" w:hAnsi="Arial" w:cs="Arial"/>
          <w:lang w:val="en-US"/>
        </w:rPr>
        <w:t xml:space="preserve"> of </w:t>
      </w:r>
      <w:r w:rsidR="000679E9">
        <w:rPr>
          <w:rFonts w:ascii="Arial" w:hAnsi="Arial" w:cs="Arial"/>
          <w:lang w:val="en-US"/>
        </w:rPr>
        <w:t>fiscal year 2022 profits</w:t>
      </w:r>
      <w:r w:rsidR="000679E9" w:rsidRPr="00976415">
        <w:rPr>
          <w:rFonts w:ascii="Arial" w:hAnsi="Arial" w:cs="Arial"/>
          <w:lang w:val="en-US"/>
        </w:rPr>
        <w:t xml:space="preserve"> and determination of the dividend beneficiaries and the date of payment.</w:t>
      </w:r>
    </w:p>
    <w:p w14:paraId="77A61C64" w14:textId="24995299" w:rsidR="005401AE" w:rsidRPr="00976415" w:rsidRDefault="005401AE" w:rsidP="00580FA8">
      <w:pPr>
        <w:jc w:val="both"/>
        <w:rPr>
          <w:rFonts w:ascii="Arial" w:hAnsi="Arial" w:cs="Arial"/>
          <w:lang w:val="en-US"/>
        </w:rPr>
      </w:pPr>
      <w:r w:rsidRPr="00BD7453">
        <w:rPr>
          <w:rFonts w:ascii="Arial" w:hAnsi="Arial" w:cs="Arial"/>
          <w:b/>
          <w:lang w:val="en-US"/>
        </w:rPr>
        <w:t>3.</w:t>
      </w:r>
      <w:r w:rsidR="00BD7453">
        <w:rPr>
          <w:rFonts w:ascii="Arial" w:hAnsi="Arial" w:cs="Arial"/>
          <w:lang w:val="en-US"/>
        </w:rPr>
        <w:t xml:space="preserve"> </w:t>
      </w:r>
      <w:r w:rsidR="000679E9" w:rsidRPr="00976415">
        <w:rPr>
          <w:rFonts w:ascii="Arial" w:hAnsi="Arial" w:cs="Arial"/>
          <w:lang w:val="en-US"/>
        </w:rPr>
        <w:t xml:space="preserve">Approval by the Board of Directors, </w:t>
      </w:r>
      <w:r w:rsidR="000679E9" w:rsidRPr="00976415">
        <w:rPr>
          <w:rFonts w:ascii="Arial" w:hAnsi="Arial" w:cs="Arial"/>
          <w:color w:val="000000"/>
          <w:shd w:val="clear" w:color="auto" w:fill="FFFFFF"/>
          <w:lang w:val="en-US"/>
        </w:rPr>
        <w:t xml:space="preserve">according to </w:t>
      </w:r>
      <w:r w:rsidR="000679E9" w:rsidRPr="00976415">
        <w:rPr>
          <w:rFonts w:ascii="Arial" w:hAnsi="Arial" w:cs="Arial"/>
          <w:lang w:val="en-US"/>
        </w:rPr>
        <w:t xml:space="preserve">article 108 of Law 4548/2018, of the overall management of </w:t>
      </w:r>
      <w:r w:rsidR="000679E9" w:rsidRPr="002C5E30">
        <w:rPr>
          <w:rFonts w:ascii="Arial" w:hAnsi="Arial" w:cs="Arial"/>
          <w:lang w:val="en-US"/>
        </w:rPr>
        <w:t>EYDAP</w:t>
      </w:r>
      <w:r w:rsidR="000679E9">
        <w:rPr>
          <w:rFonts w:ascii="Arial" w:hAnsi="Arial" w:cs="Arial"/>
          <w:lang w:val="en-US"/>
        </w:rPr>
        <w:t xml:space="preserve"> </w:t>
      </w:r>
      <w:r w:rsidR="000679E9" w:rsidRPr="00976415">
        <w:rPr>
          <w:rFonts w:ascii="Arial" w:hAnsi="Arial" w:cs="Arial"/>
          <w:lang w:val="en-US"/>
        </w:rPr>
        <w:t>S.A. and discharge of the Auditors from any liability for compensation f</w:t>
      </w:r>
      <w:r w:rsidR="000679E9">
        <w:rPr>
          <w:rFonts w:ascii="Arial" w:hAnsi="Arial" w:cs="Arial"/>
          <w:lang w:val="en-US"/>
        </w:rPr>
        <w:t>or</w:t>
      </w:r>
      <w:r w:rsidR="00BD7453">
        <w:rPr>
          <w:rFonts w:ascii="Arial" w:hAnsi="Arial" w:cs="Arial"/>
          <w:lang w:val="en-US"/>
        </w:rPr>
        <w:t xml:space="preserve"> the financial year 01.01.2022</w:t>
      </w:r>
      <w:r w:rsidR="000679E9">
        <w:rPr>
          <w:rFonts w:ascii="Arial" w:hAnsi="Arial" w:cs="Arial"/>
          <w:lang w:val="en-US"/>
        </w:rPr>
        <w:t>-</w:t>
      </w:r>
      <w:r w:rsidR="00BD7453">
        <w:rPr>
          <w:rFonts w:ascii="Arial" w:hAnsi="Arial" w:cs="Arial"/>
          <w:lang w:val="en-US"/>
        </w:rPr>
        <w:t>31.12.2022</w:t>
      </w:r>
      <w:r w:rsidR="000679E9" w:rsidRPr="00976415">
        <w:rPr>
          <w:rFonts w:ascii="Arial" w:hAnsi="Arial" w:cs="Arial"/>
          <w:lang w:val="en-US"/>
        </w:rPr>
        <w:t>.</w:t>
      </w:r>
    </w:p>
    <w:p w14:paraId="2F02354E" w14:textId="1CA06B6A" w:rsidR="00BD7453" w:rsidRDefault="005401AE" w:rsidP="00C24E74">
      <w:pPr>
        <w:jc w:val="both"/>
        <w:rPr>
          <w:rFonts w:ascii="Arial" w:hAnsi="Arial" w:cs="Arial"/>
          <w:lang w:val="en-US"/>
        </w:rPr>
      </w:pPr>
      <w:r w:rsidRPr="00BD7453">
        <w:rPr>
          <w:rFonts w:ascii="Arial" w:hAnsi="Arial" w:cs="Arial"/>
          <w:b/>
          <w:lang w:val="en-US"/>
        </w:rPr>
        <w:t>4</w:t>
      </w:r>
      <w:r w:rsidR="00BD7453">
        <w:rPr>
          <w:rFonts w:ascii="Arial" w:hAnsi="Arial" w:cs="Arial"/>
          <w:lang w:val="en-US"/>
        </w:rPr>
        <w:t xml:space="preserve">. </w:t>
      </w:r>
      <w:r w:rsidR="00BD7453" w:rsidRPr="00BD7453">
        <w:rPr>
          <w:rFonts w:ascii="Arial" w:hAnsi="Arial" w:cs="Arial"/>
          <w:lang w:val="en-US"/>
        </w:rPr>
        <w:t xml:space="preserve">Election of nine (09) Members of the Board of Directors of </w:t>
      </w:r>
      <w:r w:rsidR="00580F7B" w:rsidRPr="00580F7B">
        <w:rPr>
          <w:rFonts w:ascii="Arial" w:hAnsi="Arial" w:cs="Arial"/>
          <w:lang w:val="en-US"/>
        </w:rPr>
        <w:t xml:space="preserve">EYDAP </w:t>
      </w:r>
      <w:r w:rsidR="00BD7453" w:rsidRPr="00BD7453">
        <w:rPr>
          <w:rFonts w:ascii="Arial" w:hAnsi="Arial" w:cs="Arial"/>
          <w:lang w:val="en-US"/>
        </w:rPr>
        <w:t>S.A. by the majority Shareholder.</w:t>
      </w:r>
    </w:p>
    <w:p w14:paraId="43FBE250" w14:textId="5927E9AE" w:rsidR="00BD7453" w:rsidRPr="00BD7453" w:rsidRDefault="00BD7453" w:rsidP="00BD7453">
      <w:pPr>
        <w:jc w:val="both"/>
        <w:rPr>
          <w:rFonts w:ascii="Arial" w:hAnsi="Arial" w:cs="Arial"/>
          <w:lang w:val="en-US"/>
        </w:rPr>
      </w:pPr>
      <w:r w:rsidRPr="00BD7453">
        <w:rPr>
          <w:rFonts w:ascii="Arial" w:hAnsi="Arial" w:cs="Arial"/>
          <w:b/>
          <w:lang w:val="en-US"/>
        </w:rPr>
        <w:t>5</w:t>
      </w:r>
      <w:r w:rsidRPr="00BD7453">
        <w:rPr>
          <w:rFonts w:ascii="Arial" w:hAnsi="Arial" w:cs="Arial"/>
          <w:lang w:val="en-US"/>
        </w:rPr>
        <w:t>. Appointment of Independent Board Members in accordance with articles 5 par. 2 and 9</w:t>
      </w:r>
      <w:r w:rsidR="00CB4D00">
        <w:rPr>
          <w:rFonts w:ascii="Arial" w:hAnsi="Arial" w:cs="Arial"/>
          <w:lang w:val="en-US"/>
        </w:rPr>
        <w:t xml:space="preserve"> par. </w:t>
      </w:r>
      <w:r>
        <w:rPr>
          <w:rFonts w:ascii="Arial" w:hAnsi="Arial" w:cs="Arial"/>
          <w:lang w:val="en-US"/>
        </w:rPr>
        <w:t>1 and 2 of Law 4706/2020.</w:t>
      </w:r>
    </w:p>
    <w:p w14:paraId="191BAE22" w14:textId="1E3FBA5C" w:rsidR="00BD7453" w:rsidRPr="00BD7453" w:rsidRDefault="00BD7453" w:rsidP="00BD7453">
      <w:pPr>
        <w:jc w:val="both"/>
        <w:rPr>
          <w:rFonts w:ascii="Arial" w:hAnsi="Arial" w:cs="Arial"/>
          <w:lang w:val="en-US"/>
        </w:rPr>
      </w:pPr>
      <w:r w:rsidRPr="00BD7453">
        <w:rPr>
          <w:rFonts w:ascii="Arial" w:hAnsi="Arial" w:cs="Arial"/>
          <w:b/>
          <w:lang w:val="en-US"/>
        </w:rPr>
        <w:t>6.</w:t>
      </w:r>
      <w:r w:rsidRPr="00BD7453">
        <w:rPr>
          <w:rFonts w:ascii="Arial" w:hAnsi="Arial" w:cs="Arial"/>
          <w:lang w:val="en-US"/>
        </w:rPr>
        <w:t xml:space="preserve"> Determination of the type of Audit Committee, the term, number </w:t>
      </w:r>
      <w:r w:rsidR="00580F7B">
        <w:rPr>
          <w:rFonts w:ascii="Arial" w:hAnsi="Arial" w:cs="Arial"/>
          <w:lang w:val="en-US"/>
        </w:rPr>
        <w:t xml:space="preserve">of members </w:t>
      </w:r>
      <w:r w:rsidRPr="00BD7453">
        <w:rPr>
          <w:rFonts w:ascii="Arial" w:hAnsi="Arial" w:cs="Arial"/>
          <w:lang w:val="en-US"/>
        </w:rPr>
        <w:t>and</w:t>
      </w:r>
      <w:r>
        <w:rPr>
          <w:rFonts w:ascii="Arial" w:hAnsi="Arial" w:cs="Arial"/>
          <w:lang w:val="en-US"/>
        </w:rPr>
        <w:t xml:space="preserve"> qualifications of its Members.</w:t>
      </w:r>
    </w:p>
    <w:p w14:paraId="3BF73F66" w14:textId="0726D5D2" w:rsidR="00BD7453" w:rsidRDefault="00BD7453" w:rsidP="00C24E74">
      <w:pPr>
        <w:jc w:val="both"/>
        <w:rPr>
          <w:rFonts w:ascii="Arial" w:hAnsi="Arial" w:cs="Arial"/>
          <w:lang w:val="en-US"/>
        </w:rPr>
      </w:pPr>
      <w:r w:rsidRPr="00BD7453">
        <w:rPr>
          <w:rFonts w:ascii="Arial" w:hAnsi="Arial" w:cs="Arial"/>
          <w:b/>
          <w:lang w:val="en-US"/>
        </w:rPr>
        <w:t>7.</w:t>
      </w:r>
      <w:r w:rsidRPr="00BD7453">
        <w:rPr>
          <w:rFonts w:ascii="Arial" w:hAnsi="Arial" w:cs="Arial"/>
          <w:lang w:val="en-US"/>
        </w:rPr>
        <w:t xml:space="preserve"> Submission of the Remuneration Report for the financial year 2022 in accordance with article 112 of Law 4548/2018.</w:t>
      </w:r>
    </w:p>
    <w:p w14:paraId="27471DF0" w14:textId="2C7E62FB" w:rsidR="00CB4D00" w:rsidRPr="00CB4D00" w:rsidRDefault="00CB4D00" w:rsidP="00CB4D00">
      <w:pPr>
        <w:jc w:val="both"/>
        <w:rPr>
          <w:rFonts w:ascii="Arial" w:hAnsi="Arial" w:cs="Arial"/>
          <w:lang w:val="en-US"/>
        </w:rPr>
      </w:pPr>
      <w:r w:rsidRPr="00CB4D00">
        <w:rPr>
          <w:rFonts w:ascii="Arial" w:hAnsi="Arial" w:cs="Arial"/>
          <w:b/>
          <w:lang w:val="en-US"/>
        </w:rPr>
        <w:t xml:space="preserve">8. </w:t>
      </w:r>
      <w:r w:rsidRPr="00CB4D00">
        <w:rPr>
          <w:rFonts w:ascii="Arial" w:hAnsi="Arial" w:cs="Arial"/>
          <w:lang w:val="en-US"/>
        </w:rPr>
        <w:t xml:space="preserve">Approval of the fees and expenses paid to the Members of the Board of Directors from 01.07.2022 to 31.08.2023 as well as the additional extraordinary variable remunerations paid to the </w:t>
      </w:r>
      <w:r>
        <w:rPr>
          <w:rFonts w:ascii="Arial" w:hAnsi="Arial" w:cs="Arial"/>
          <w:lang w:val="en-US"/>
        </w:rPr>
        <w:t xml:space="preserve">Chief Executive Officer </w:t>
      </w:r>
      <w:r w:rsidRPr="00976415">
        <w:rPr>
          <w:rFonts w:ascii="Arial" w:hAnsi="Arial" w:cs="Arial"/>
          <w:lang w:val="en-US"/>
        </w:rPr>
        <w:t xml:space="preserve">and the Deputy </w:t>
      </w:r>
      <w:r w:rsidRPr="002C5E30">
        <w:rPr>
          <w:rFonts w:ascii="Arial" w:hAnsi="Arial" w:cs="Arial"/>
          <w:lang w:val="en-US"/>
        </w:rPr>
        <w:t xml:space="preserve">Chief Executive Officer </w:t>
      </w:r>
      <w:r w:rsidRPr="00976415">
        <w:rPr>
          <w:rFonts w:ascii="Arial" w:hAnsi="Arial" w:cs="Arial"/>
          <w:lang w:val="en-US"/>
        </w:rPr>
        <w:t xml:space="preserve">of </w:t>
      </w:r>
      <w:r w:rsidRPr="002C5E30">
        <w:rPr>
          <w:rFonts w:ascii="Arial" w:hAnsi="Arial" w:cs="Arial"/>
          <w:lang w:val="en-US"/>
        </w:rPr>
        <w:t xml:space="preserve">EYDAP </w:t>
      </w:r>
      <w:r>
        <w:rPr>
          <w:rFonts w:ascii="Arial" w:hAnsi="Arial" w:cs="Arial"/>
          <w:lang w:val="en-US"/>
        </w:rPr>
        <w:t xml:space="preserve">S.A. </w:t>
      </w:r>
      <w:r w:rsidRPr="00CB4D00">
        <w:rPr>
          <w:rFonts w:ascii="Arial" w:hAnsi="Arial" w:cs="Arial"/>
          <w:lang w:val="en-US"/>
        </w:rPr>
        <w:t>for the 2022 fiscal year.</w:t>
      </w:r>
    </w:p>
    <w:p w14:paraId="6E544186" w14:textId="77777777" w:rsidR="00CB4D00" w:rsidRPr="00CB4D00" w:rsidRDefault="00CB4D00" w:rsidP="00CB4D00">
      <w:pPr>
        <w:jc w:val="both"/>
        <w:rPr>
          <w:rFonts w:ascii="Arial" w:hAnsi="Arial" w:cs="Arial"/>
          <w:b/>
          <w:lang w:val="en-US"/>
        </w:rPr>
      </w:pPr>
    </w:p>
    <w:p w14:paraId="2ECE2533" w14:textId="4320E0A4" w:rsidR="00CB4D00" w:rsidRPr="00CB4D00" w:rsidRDefault="00CB4D00" w:rsidP="00CB4D00">
      <w:pPr>
        <w:jc w:val="both"/>
        <w:rPr>
          <w:rFonts w:ascii="Arial" w:hAnsi="Arial" w:cs="Arial"/>
          <w:lang w:val="en-US"/>
        </w:rPr>
      </w:pPr>
      <w:r w:rsidRPr="00CB4D00">
        <w:rPr>
          <w:rFonts w:ascii="Arial" w:hAnsi="Arial" w:cs="Arial"/>
          <w:b/>
          <w:lang w:val="en-US"/>
        </w:rPr>
        <w:lastRenderedPageBreak/>
        <w:t xml:space="preserve">9. </w:t>
      </w:r>
      <w:r w:rsidRPr="00CB4D00">
        <w:rPr>
          <w:rFonts w:ascii="Arial" w:hAnsi="Arial" w:cs="Arial"/>
          <w:lang w:val="en-US"/>
        </w:rPr>
        <w:t>Election of Audit Company and approval of its remuneration for the financ</w:t>
      </w:r>
      <w:r>
        <w:rPr>
          <w:rFonts w:ascii="Arial" w:hAnsi="Arial" w:cs="Arial"/>
          <w:lang w:val="en-US"/>
        </w:rPr>
        <w:t>ial year 01.01.2023-31.12.2023.</w:t>
      </w:r>
    </w:p>
    <w:p w14:paraId="069DEFA5" w14:textId="1ACB4BF3" w:rsidR="00CB4D00" w:rsidRPr="00CB4D00" w:rsidRDefault="00CB4D00" w:rsidP="00CB4D00">
      <w:pPr>
        <w:jc w:val="both"/>
        <w:rPr>
          <w:rFonts w:ascii="Arial" w:hAnsi="Arial" w:cs="Arial"/>
          <w:b/>
          <w:lang w:val="en-US"/>
        </w:rPr>
      </w:pPr>
      <w:r w:rsidRPr="00CB4D00">
        <w:rPr>
          <w:rFonts w:ascii="Arial" w:hAnsi="Arial" w:cs="Arial"/>
          <w:b/>
          <w:lang w:val="en-US"/>
        </w:rPr>
        <w:t xml:space="preserve">10. </w:t>
      </w:r>
      <w:r w:rsidRPr="00CB4D00">
        <w:rPr>
          <w:rFonts w:ascii="Arial" w:hAnsi="Arial" w:cs="Arial"/>
          <w:lang w:val="en-US"/>
        </w:rPr>
        <w:t>Approval of the revision of the Remuneration Policy in accordance with articles 110 and 111 of Law 4548/2018.</w:t>
      </w:r>
    </w:p>
    <w:p w14:paraId="23F7E7CB" w14:textId="64A44ABE" w:rsidR="00CB4D00" w:rsidRPr="00CB4D00" w:rsidRDefault="00CB4D00" w:rsidP="00CB4D00">
      <w:pPr>
        <w:jc w:val="both"/>
        <w:rPr>
          <w:rFonts w:ascii="Arial" w:hAnsi="Arial" w:cs="Arial"/>
          <w:lang w:val="en-US"/>
        </w:rPr>
      </w:pPr>
      <w:r w:rsidRPr="00CB4D00">
        <w:rPr>
          <w:rFonts w:ascii="Arial" w:hAnsi="Arial" w:cs="Arial"/>
          <w:b/>
          <w:lang w:val="en-US"/>
        </w:rPr>
        <w:t xml:space="preserve">11. </w:t>
      </w:r>
      <w:r w:rsidRPr="00CB4D00">
        <w:rPr>
          <w:rFonts w:ascii="Arial" w:hAnsi="Arial" w:cs="Arial"/>
          <w:lang w:val="en-US"/>
        </w:rPr>
        <w:t>Submission of the Audit Committee's Annual Repo</w:t>
      </w:r>
      <w:r>
        <w:rPr>
          <w:rFonts w:ascii="Arial" w:hAnsi="Arial" w:cs="Arial"/>
          <w:lang w:val="en-US"/>
        </w:rPr>
        <w:t>rt for the financial year 2022.</w:t>
      </w:r>
    </w:p>
    <w:p w14:paraId="7EEA62F5" w14:textId="1DC38257" w:rsidR="00CB4D00" w:rsidRPr="00CB4D00" w:rsidRDefault="00CB4D00" w:rsidP="00CB4D00">
      <w:pPr>
        <w:jc w:val="both"/>
        <w:rPr>
          <w:rFonts w:ascii="Arial" w:hAnsi="Arial" w:cs="Arial"/>
          <w:lang w:val="en-US"/>
        </w:rPr>
      </w:pPr>
      <w:r w:rsidRPr="00CB4D00">
        <w:rPr>
          <w:rFonts w:ascii="Arial" w:hAnsi="Arial" w:cs="Arial"/>
          <w:b/>
          <w:lang w:val="en-US"/>
        </w:rPr>
        <w:t xml:space="preserve">12. </w:t>
      </w:r>
      <w:r w:rsidRPr="00CB4D00">
        <w:rPr>
          <w:rFonts w:ascii="Arial" w:hAnsi="Arial" w:cs="Arial"/>
          <w:lang w:val="en-US"/>
        </w:rPr>
        <w:t xml:space="preserve">Submission of a Report of the Independent Non-Executive Members of the Board of Directors of </w:t>
      </w:r>
      <w:r w:rsidR="00580F7B" w:rsidRPr="00580F7B">
        <w:rPr>
          <w:rFonts w:ascii="Arial" w:hAnsi="Arial" w:cs="Arial"/>
          <w:lang w:val="en-US"/>
        </w:rPr>
        <w:t xml:space="preserve">EYDAP </w:t>
      </w:r>
      <w:r w:rsidRPr="00CB4D00">
        <w:rPr>
          <w:rFonts w:ascii="Arial" w:hAnsi="Arial" w:cs="Arial"/>
          <w:lang w:val="en-US"/>
        </w:rPr>
        <w:t>S.A. in accordance with art</w:t>
      </w:r>
      <w:r>
        <w:rPr>
          <w:rFonts w:ascii="Arial" w:hAnsi="Arial" w:cs="Arial"/>
          <w:lang w:val="en-US"/>
        </w:rPr>
        <w:t>icle 9 par. 5 of Law 4706/2020.</w:t>
      </w:r>
    </w:p>
    <w:p w14:paraId="6FB2B560" w14:textId="6582F497" w:rsidR="00CB4D00" w:rsidRDefault="00CB4D00" w:rsidP="00CB4D00">
      <w:pPr>
        <w:jc w:val="both"/>
        <w:rPr>
          <w:rFonts w:ascii="Arial" w:hAnsi="Arial" w:cs="Arial"/>
          <w:b/>
          <w:lang w:val="en-US"/>
        </w:rPr>
      </w:pPr>
      <w:r w:rsidRPr="00CB4D00">
        <w:rPr>
          <w:rFonts w:ascii="Arial" w:hAnsi="Arial" w:cs="Arial"/>
          <w:b/>
          <w:lang w:val="en-US"/>
        </w:rPr>
        <w:t xml:space="preserve">13. </w:t>
      </w:r>
      <w:r>
        <w:rPr>
          <w:rFonts w:ascii="Arial" w:hAnsi="Arial" w:cs="Arial"/>
          <w:lang w:val="en-US"/>
        </w:rPr>
        <w:t>Various announcements</w:t>
      </w:r>
      <w:r w:rsidRPr="00CB4D00">
        <w:rPr>
          <w:rFonts w:ascii="Arial" w:hAnsi="Arial" w:cs="Arial"/>
          <w:b/>
          <w:lang w:val="en-US"/>
        </w:rPr>
        <w:t>.</w:t>
      </w:r>
    </w:p>
    <w:p w14:paraId="6B031B45" w14:textId="159DC0AE" w:rsidR="005C3943" w:rsidRDefault="005C3943" w:rsidP="00C24E74">
      <w:pPr>
        <w:jc w:val="both"/>
        <w:rPr>
          <w:rFonts w:ascii="Arial" w:hAnsi="Arial" w:cs="Arial"/>
          <w:lang w:val="en-US"/>
        </w:rPr>
      </w:pPr>
      <w:r w:rsidRPr="005C3943">
        <w:rPr>
          <w:rFonts w:ascii="Arial" w:hAnsi="Arial" w:cs="Arial"/>
          <w:lang w:val="en-US"/>
        </w:rPr>
        <w:t>In order to protect the participants in the Assembly and to ensure the continuity of business operations at the premises of the Company's headquarters, in accordance with the provision</w:t>
      </w:r>
      <w:r>
        <w:rPr>
          <w:rFonts w:ascii="Arial" w:hAnsi="Arial" w:cs="Arial"/>
          <w:lang w:val="en-US"/>
        </w:rPr>
        <w:t>s</w:t>
      </w:r>
      <w:r w:rsidRPr="005C3943">
        <w:rPr>
          <w:rFonts w:ascii="Arial" w:hAnsi="Arial" w:cs="Arial"/>
          <w:lang w:val="en-US"/>
        </w:rPr>
        <w:t xml:space="preserve"> of article 120 par. 3 of Law 4548/2018, the General Assembly of September 6, 2023 will be held by distance in real time by teleconferencing and using electronic media, under the conditions of article 125 of Law 4548/2018 and the specifics defined herein.</w:t>
      </w:r>
    </w:p>
    <w:p w14:paraId="60D8E908" w14:textId="6D6D0114" w:rsidR="005401AE" w:rsidRPr="00976415" w:rsidRDefault="005401AE" w:rsidP="002C5E30">
      <w:pPr>
        <w:jc w:val="both"/>
        <w:rPr>
          <w:rFonts w:ascii="Arial" w:hAnsi="Arial" w:cs="Arial"/>
          <w:lang w:val="en-US"/>
        </w:rPr>
      </w:pPr>
      <w:r w:rsidRPr="00976415">
        <w:rPr>
          <w:rFonts w:ascii="Arial" w:hAnsi="Arial" w:cs="Arial"/>
          <w:lang w:val="en-US"/>
        </w:rPr>
        <w:t>In additi</w:t>
      </w:r>
      <w:r w:rsidR="000434DE">
        <w:rPr>
          <w:rFonts w:ascii="Arial" w:hAnsi="Arial" w:cs="Arial"/>
          <w:lang w:val="en-US"/>
        </w:rPr>
        <w:t>on, according to Article 28 par</w:t>
      </w:r>
      <w:r w:rsidRPr="00976415">
        <w:rPr>
          <w:rFonts w:ascii="Arial" w:hAnsi="Arial" w:cs="Arial"/>
          <w:lang w:val="en-US"/>
        </w:rPr>
        <w:t xml:space="preserve">. 6 of the Company's Articles of Association, shareholders are provided with the opportunity to participate remotely by postal vote in the voting on the issues of the General Meeting of </w:t>
      </w:r>
      <w:r w:rsidR="00CB4D00">
        <w:rPr>
          <w:rFonts w:ascii="Arial" w:hAnsi="Arial" w:cs="Arial"/>
          <w:lang w:val="en-US"/>
        </w:rPr>
        <w:t>6</w:t>
      </w:r>
      <w:r w:rsidR="008B24D3" w:rsidRPr="008B24D3">
        <w:rPr>
          <w:rFonts w:ascii="Arial" w:hAnsi="Arial" w:cs="Arial"/>
          <w:vertAlign w:val="superscript"/>
          <w:lang w:val="en-US"/>
        </w:rPr>
        <w:t>th</w:t>
      </w:r>
      <w:r w:rsidR="008B24D3" w:rsidRPr="008B24D3">
        <w:rPr>
          <w:rFonts w:ascii="Arial" w:hAnsi="Arial" w:cs="Arial"/>
          <w:lang w:val="en-US"/>
        </w:rPr>
        <w:t xml:space="preserve"> of </w:t>
      </w:r>
      <w:r w:rsidR="00CB4D00">
        <w:rPr>
          <w:rFonts w:ascii="Arial" w:hAnsi="Arial" w:cs="Arial"/>
          <w:lang w:val="en-US"/>
        </w:rPr>
        <w:t>September 2023</w:t>
      </w:r>
      <w:r w:rsidRPr="008B24D3">
        <w:rPr>
          <w:rFonts w:ascii="Arial" w:hAnsi="Arial" w:cs="Arial"/>
          <w:lang w:val="en-US"/>
        </w:rPr>
        <w:t>,</w:t>
      </w:r>
      <w:r w:rsidRPr="00976415">
        <w:rPr>
          <w:rFonts w:ascii="Arial" w:hAnsi="Arial" w:cs="Arial"/>
          <w:lang w:val="en-US"/>
        </w:rPr>
        <w:t xml:space="preserve"> which will be held </w:t>
      </w:r>
      <w:r w:rsidR="00CF4BFA" w:rsidRPr="00976415">
        <w:rPr>
          <w:rFonts w:ascii="Arial" w:hAnsi="Arial" w:cs="Arial"/>
          <w:lang w:val="en-US"/>
        </w:rPr>
        <w:t xml:space="preserve">before </w:t>
      </w:r>
      <w:r w:rsidRPr="00976415">
        <w:rPr>
          <w:rFonts w:ascii="Arial" w:hAnsi="Arial" w:cs="Arial"/>
          <w:lang w:val="en-US"/>
        </w:rPr>
        <w:t>the General Meeting, under the terms of article 126 of Law 4548/2018 and the specific provisions of this document.</w:t>
      </w:r>
    </w:p>
    <w:p w14:paraId="0EF1A96D" w14:textId="25BA2126" w:rsidR="0090336D" w:rsidRPr="00976415" w:rsidRDefault="00C927CA" w:rsidP="002C5E30">
      <w:pPr>
        <w:jc w:val="both"/>
        <w:rPr>
          <w:rFonts w:ascii="Arial" w:hAnsi="Arial" w:cs="Arial"/>
          <w:lang w:val="en-US"/>
        </w:rPr>
      </w:pPr>
      <w:r w:rsidRPr="00976415">
        <w:rPr>
          <w:rFonts w:ascii="Arial" w:hAnsi="Arial" w:cs="Arial"/>
          <w:lang w:val="en-US"/>
        </w:rPr>
        <w:t xml:space="preserve">In the case of failure to achieve the required quorum for the items on the Agenda, cancellation or postponement, the Shareholders are invited to a </w:t>
      </w:r>
      <w:r w:rsidRPr="00976415">
        <w:rPr>
          <w:rFonts w:ascii="Arial" w:hAnsi="Arial" w:cs="Arial"/>
          <w:b/>
          <w:lang w:val="en-US"/>
        </w:rPr>
        <w:t>Repetitive General Meeting</w:t>
      </w:r>
      <w:r w:rsidRPr="00976415">
        <w:rPr>
          <w:rFonts w:ascii="Arial" w:hAnsi="Arial" w:cs="Arial"/>
          <w:lang w:val="en-US"/>
        </w:rPr>
        <w:t xml:space="preserve">, which will be held </w:t>
      </w:r>
      <w:r w:rsidRPr="00976415">
        <w:rPr>
          <w:rFonts w:ascii="Arial" w:hAnsi="Arial" w:cs="Arial"/>
          <w:b/>
          <w:lang w:val="en-US"/>
        </w:rPr>
        <w:t xml:space="preserve">on </w:t>
      </w:r>
      <w:r w:rsidR="00580F7B">
        <w:rPr>
          <w:rFonts w:ascii="Arial" w:hAnsi="Arial" w:cs="Arial"/>
          <w:b/>
          <w:lang w:val="en-US"/>
        </w:rPr>
        <w:t>Wednesday</w:t>
      </w:r>
      <w:r w:rsidRPr="00976415">
        <w:rPr>
          <w:rFonts w:ascii="Arial" w:hAnsi="Arial" w:cs="Arial"/>
          <w:b/>
          <w:lang w:val="en-US"/>
        </w:rPr>
        <w:t>,</w:t>
      </w:r>
      <w:r w:rsidRPr="00976415">
        <w:rPr>
          <w:rFonts w:ascii="Arial" w:hAnsi="Arial" w:cs="Arial"/>
          <w:lang w:val="en-US"/>
        </w:rPr>
        <w:t xml:space="preserve"> </w:t>
      </w:r>
      <w:r w:rsidR="00580F7B">
        <w:rPr>
          <w:rFonts w:ascii="Arial" w:hAnsi="Arial" w:cs="Arial"/>
          <w:b/>
          <w:lang w:val="en-US"/>
        </w:rPr>
        <w:t>September 13</w:t>
      </w:r>
      <w:r w:rsidR="002C5E30" w:rsidRPr="002C5E30">
        <w:rPr>
          <w:rFonts w:ascii="Arial" w:hAnsi="Arial" w:cs="Arial"/>
          <w:b/>
          <w:vertAlign w:val="superscript"/>
          <w:lang w:val="en-US"/>
        </w:rPr>
        <w:t>th</w:t>
      </w:r>
      <w:r w:rsidR="00580F7B">
        <w:rPr>
          <w:rFonts w:ascii="Arial" w:hAnsi="Arial" w:cs="Arial"/>
          <w:b/>
          <w:lang w:val="en-US"/>
        </w:rPr>
        <w:t>, 2023</w:t>
      </w:r>
      <w:r w:rsidRPr="00976415">
        <w:rPr>
          <w:rFonts w:ascii="Arial" w:hAnsi="Arial" w:cs="Arial"/>
          <w:b/>
          <w:lang w:val="en-US"/>
        </w:rPr>
        <w:t>, at 11:00</w:t>
      </w:r>
      <w:r w:rsidRPr="00976415">
        <w:rPr>
          <w:rFonts w:ascii="Arial" w:hAnsi="Arial" w:cs="Arial"/>
          <w:lang w:val="en-US"/>
        </w:rPr>
        <w:t xml:space="preserve">, with the same aforementioned Agenda and in the same manner, i.e. in real time by videoconference and using electronic </w:t>
      </w:r>
      <w:r w:rsidR="00E65FDD" w:rsidRPr="00976415">
        <w:rPr>
          <w:rFonts w:ascii="Arial" w:hAnsi="Arial" w:cs="Arial"/>
          <w:lang w:val="en-US"/>
        </w:rPr>
        <w:t>resources</w:t>
      </w:r>
      <w:r w:rsidR="00CB4D00">
        <w:rPr>
          <w:rFonts w:ascii="Arial" w:hAnsi="Arial" w:cs="Arial"/>
          <w:lang w:val="en-US"/>
        </w:rPr>
        <w:t>.</w:t>
      </w:r>
    </w:p>
    <w:p w14:paraId="67FD7869" w14:textId="77777777" w:rsidR="0090336D" w:rsidRPr="00976415" w:rsidRDefault="0090336D">
      <w:pPr>
        <w:rPr>
          <w:rFonts w:ascii="Arial" w:hAnsi="Arial" w:cs="Arial"/>
          <w:b/>
          <w:u w:val="single"/>
          <w:lang w:val="en-US"/>
        </w:rPr>
      </w:pPr>
      <w:r w:rsidRPr="00976415">
        <w:rPr>
          <w:rFonts w:ascii="Arial" w:hAnsi="Arial" w:cs="Arial"/>
          <w:b/>
          <w:color w:val="2F5496" w:themeColor="accent1" w:themeShade="BF"/>
          <w:u w:val="single"/>
          <w:lang w:val="en-US"/>
        </w:rPr>
        <w:t>Α. RIGHT TO PARTICIPATE AND VOTE IN THE TAKTIKH GENERAL ASSEMBLY</w:t>
      </w:r>
    </w:p>
    <w:p w14:paraId="53DEF10E" w14:textId="2D6BE6DA" w:rsidR="0039578F" w:rsidRDefault="0039578F" w:rsidP="00E65FDD">
      <w:pPr>
        <w:jc w:val="both"/>
        <w:rPr>
          <w:rFonts w:ascii="Arial" w:hAnsi="Arial" w:cs="Arial"/>
          <w:lang w:val="en-US"/>
        </w:rPr>
      </w:pPr>
      <w:r w:rsidRPr="0039578F">
        <w:rPr>
          <w:rFonts w:ascii="Arial" w:hAnsi="Arial" w:cs="Arial"/>
          <w:lang w:val="en-US"/>
        </w:rPr>
        <w:t xml:space="preserve">In the Ordinary General Assembly, every legal </w:t>
      </w:r>
      <w:r w:rsidR="00580F7B">
        <w:rPr>
          <w:rFonts w:ascii="Arial" w:hAnsi="Arial" w:cs="Arial"/>
          <w:lang w:val="en-US"/>
        </w:rPr>
        <w:t xml:space="preserve">entity </w:t>
      </w:r>
      <w:r w:rsidRPr="0039578F">
        <w:rPr>
          <w:rFonts w:ascii="Arial" w:hAnsi="Arial" w:cs="Arial"/>
          <w:lang w:val="en-US"/>
        </w:rPr>
        <w:t xml:space="preserve">or </w:t>
      </w:r>
      <w:r w:rsidR="00580F7B">
        <w:rPr>
          <w:rFonts w:ascii="Arial" w:hAnsi="Arial" w:cs="Arial"/>
          <w:lang w:val="en-US"/>
        </w:rPr>
        <w:t>a</w:t>
      </w:r>
      <w:r w:rsidRPr="0039578F">
        <w:rPr>
          <w:rFonts w:ascii="Arial" w:hAnsi="Arial" w:cs="Arial"/>
          <w:lang w:val="en-US"/>
        </w:rPr>
        <w:t xml:space="preserve"> person who has the status of shareholder is entitled to participate and vote at the beginning of the fifth (05) day before the day of the initial meeting of the General Assembly on September 06, 2023, i.e. at the beginning of the </w:t>
      </w:r>
      <w:r w:rsidRPr="0039578F">
        <w:rPr>
          <w:rFonts w:ascii="Arial" w:hAnsi="Arial" w:cs="Arial"/>
          <w:b/>
          <w:lang w:val="en-US"/>
        </w:rPr>
        <w:t>1</w:t>
      </w:r>
      <w:r w:rsidR="00580F7B" w:rsidRPr="00580F7B">
        <w:rPr>
          <w:rFonts w:ascii="Arial" w:hAnsi="Arial" w:cs="Arial"/>
          <w:b/>
          <w:vertAlign w:val="superscript"/>
          <w:lang w:val="en-US"/>
        </w:rPr>
        <w:t>st</w:t>
      </w:r>
      <w:r w:rsidR="00580F7B">
        <w:rPr>
          <w:rFonts w:ascii="Arial" w:hAnsi="Arial" w:cs="Arial"/>
          <w:b/>
          <w:lang w:val="en-US"/>
        </w:rPr>
        <w:t xml:space="preserve"> </w:t>
      </w:r>
      <w:r w:rsidRPr="0039578F">
        <w:rPr>
          <w:rFonts w:ascii="Arial" w:hAnsi="Arial" w:cs="Arial"/>
          <w:b/>
          <w:lang w:val="en-US"/>
        </w:rPr>
        <w:t xml:space="preserve"> September 2023</w:t>
      </w:r>
      <w:r w:rsidRPr="0039578F">
        <w:rPr>
          <w:rFonts w:ascii="Arial" w:hAnsi="Arial" w:cs="Arial"/>
          <w:lang w:val="en-US"/>
        </w:rPr>
        <w:t xml:space="preserve"> (</w:t>
      </w:r>
      <w:r w:rsidRPr="0039578F">
        <w:rPr>
          <w:rFonts w:ascii="Arial" w:hAnsi="Arial" w:cs="Arial"/>
          <w:b/>
          <w:lang w:val="en-US"/>
        </w:rPr>
        <w:t>record date</w:t>
      </w:r>
      <w:r>
        <w:rPr>
          <w:rFonts w:ascii="Arial" w:hAnsi="Arial" w:cs="Arial"/>
          <w:lang w:val="en-US"/>
        </w:rPr>
        <w:t xml:space="preserve">). The above record </w:t>
      </w:r>
      <w:r w:rsidRPr="0039578F">
        <w:rPr>
          <w:rFonts w:ascii="Arial" w:hAnsi="Arial" w:cs="Arial"/>
          <w:lang w:val="en-US"/>
        </w:rPr>
        <w:t xml:space="preserve">date </w:t>
      </w:r>
      <w:r w:rsidRPr="0039578F">
        <w:rPr>
          <w:rFonts w:ascii="Arial" w:hAnsi="Arial" w:cs="Arial"/>
          <w:b/>
          <w:lang w:val="en-US"/>
        </w:rPr>
        <w:t>is also valid in the event of an adjourned or repeated meeting</w:t>
      </w:r>
      <w:r w:rsidRPr="0039578F">
        <w:rPr>
          <w:rFonts w:ascii="Arial" w:hAnsi="Arial" w:cs="Arial"/>
          <w:lang w:val="en-US"/>
        </w:rPr>
        <w:t>.</w:t>
      </w:r>
    </w:p>
    <w:p w14:paraId="073615B5" w14:textId="77777777" w:rsidR="0090336D" w:rsidRPr="00976415" w:rsidRDefault="0090336D" w:rsidP="002C5E30">
      <w:pPr>
        <w:jc w:val="both"/>
        <w:rPr>
          <w:rFonts w:ascii="Arial" w:hAnsi="Arial" w:cs="Arial"/>
          <w:lang w:val="en-US"/>
        </w:rPr>
      </w:pPr>
      <w:r w:rsidRPr="00976415">
        <w:rPr>
          <w:rFonts w:ascii="Arial" w:hAnsi="Arial" w:cs="Arial"/>
          <w:lang w:val="en-US"/>
        </w:rPr>
        <w:t>Anyone who appears on the date of registration as a registered shareholder in the records of the Intangible Securities System (S.A.T.) of the joint stock company "Hellenic Central Securities Depository S.A." (EL.K.A.T.) or the person identified as such on the basis of the relevant date through registered or other intermediaries in compliance with the provisions of the legislation (Law 4548/2018, Law 4569/2019, Law 4706/2020, Regulation (EU) 2018/1212 as well as the Regulation on the Operation of the Hellenic Central Securities Depository (Government Gazette B/1007/16.3.2021).</w:t>
      </w:r>
    </w:p>
    <w:p w14:paraId="24190120" w14:textId="4E0B0737" w:rsidR="0090336D" w:rsidRPr="00976415" w:rsidRDefault="0090336D" w:rsidP="0090336D">
      <w:pPr>
        <w:jc w:val="both"/>
        <w:rPr>
          <w:rFonts w:ascii="Arial" w:hAnsi="Arial" w:cs="Arial"/>
          <w:lang w:val="en-US"/>
        </w:rPr>
      </w:pPr>
      <w:r w:rsidRPr="00976415">
        <w:rPr>
          <w:rFonts w:ascii="Arial" w:hAnsi="Arial" w:cs="Arial"/>
          <w:lang w:val="en-US"/>
        </w:rPr>
        <w:t xml:space="preserve">Proof of shareholding is provided by any legal </w:t>
      </w:r>
      <w:r w:rsidR="00A66122" w:rsidRPr="00976415">
        <w:rPr>
          <w:rFonts w:ascii="Arial" w:hAnsi="Arial" w:cs="Arial"/>
          <w:lang w:val="en-US"/>
        </w:rPr>
        <w:t>way</w:t>
      </w:r>
      <w:r w:rsidRPr="00976415">
        <w:rPr>
          <w:rFonts w:ascii="Arial" w:hAnsi="Arial" w:cs="Arial"/>
          <w:lang w:val="en-US"/>
        </w:rPr>
        <w:t xml:space="preserve"> and in any case on the basis of information received by the Company from EL.K.A.T. up to and before the beginning of the General Meeting, if it provides registration services or through the participants and registered intermediaries in the Central Securities Depository in any other case. A shareholder may participate in the General Meeting on the basis of confirmations or notifications of Articles 5 and 6 of Regulation (EU) 2018/1212 provided by the ombudsman, unless the Meeting refuses such participation for an important reason that justifies its refusal in accordance with the provisions in force (article 19 paragraph 1 of Law 4569/2018, article 124 paragraph 5 of Law 4548/2018). Each share entitles to one vote and voting is open.</w:t>
      </w:r>
    </w:p>
    <w:p w14:paraId="1AB7E8AA" w14:textId="582BBCE3" w:rsidR="0090336D" w:rsidRPr="00976415" w:rsidRDefault="0090336D" w:rsidP="0090336D">
      <w:pPr>
        <w:jc w:val="both"/>
        <w:rPr>
          <w:rFonts w:ascii="Arial" w:hAnsi="Arial" w:cs="Arial"/>
          <w:lang w:val="en-US"/>
        </w:rPr>
      </w:pPr>
      <w:r w:rsidRPr="00976415">
        <w:rPr>
          <w:rFonts w:ascii="Arial" w:hAnsi="Arial" w:cs="Arial"/>
          <w:lang w:val="en-US"/>
        </w:rPr>
        <w:t>The participation and voting rights does not require the blocking of the beneficiary's shares, nor the observance of any other similar procedure which limits the possibility of selling and transferring them during the period between the date of registration and the date of the General Meeting.</w:t>
      </w:r>
    </w:p>
    <w:p w14:paraId="7DD3337F" w14:textId="6F5D35BA" w:rsidR="0090336D" w:rsidRPr="00DE60BA" w:rsidRDefault="0090336D" w:rsidP="0039578F">
      <w:pPr>
        <w:jc w:val="center"/>
        <w:rPr>
          <w:rFonts w:ascii="Arial" w:hAnsi="Arial" w:cs="Arial"/>
          <w:b/>
          <w:color w:val="2F5496" w:themeColor="accent1" w:themeShade="BF"/>
          <w:u w:val="single"/>
          <w:lang w:val="en-US"/>
        </w:rPr>
      </w:pPr>
      <w:r w:rsidRPr="00976415">
        <w:rPr>
          <w:rFonts w:ascii="Arial" w:hAnsi="Arial" w:cs="Arial"/>
          <w:b/>
          <w:color w:val="2F5496" w:themeColor="accent1" w:themeShade="BF"/>
          <w:u w:val="single"/>
          <w:lang w:val="en-US"/>
        </w:rPr>
        <w:t xml:space="preserve">Β. PARTICIPATION AND EXERCISE OF VOTING RIGHTS AT A DISTANCE IN REAL TIME BY </w:t>
      </w:r>
      <w:r w:rsidR="00A66122" w:rsidRPr="00976415">
        <w:rPr>
          <w:rFonts w:ascii="Arial" w:hAnsi="Arial" w:cs="Arial"/>
          <w:b/>
          <w:color w:val="2F5496" w:themeColor="accent1" w:themeShade="BF"/>
          <w:u w:val="single"/>
          <w:lang w:val="en-US"/>
        </w:rPr>
        <w:t>RESOURCES</w:t>
      </w:r>
      <w:r w:rsidRPr="00976415">
        <w:rPr>
          <w:rFonts w:ascii="Arial" w:hAnsi="Arial" w:cs="Arial"/>
          <w:b/>
          <w:color w:val="2F5496" w:themeColor="accent1" w:themeShade="BF"/>
          <w:u w:val="single"/>
          <w:lang w:val="en-US"/>
        </w:rPr>
        <w:t xml:space="preserve"> OF VIDEOCONFERENCING</w:t>
      </w:r>
    </w:p>
    <w:p w14:paraId="2A6B8C7E" w14:textId="78926F7A" w:rsidR="0090336D" w:rsidRPr="00976415" w:rsidRDefault="0039578F" w:rsidP="008232E8">
      <w:pPr>
        <w:ind w:firstLine="720"/>
        <w:jc w:val="both"/>
        <w:rPr>
          <w:rFonts w:ascii="Arial" w:hAnsi="Arial" w:cs="Arial"/>
          <w:lang w:val="en-US"/>
        </w:rPr>
      </w:pPr>
      <w:r w:rsidRPr="0039578F">
        <w:rPr>
          <w:rFonts w:ascii="Arial" w:hAnsi="Arial" w:cs="Arial"/>
          <w:lang w:val="en-US"/>
        </w:rPr>
        <w:t xml:space="preserve">In order for the Shareholders to participate and vote in the </w:t>
      </w:r>
      <w:r w:rsidR="008232E8" w:rsidRPr="00976415">
        <w:rPr>
          <w:rFonts w:ascii="Arial" w:hAnsi="Arial" w:cs="Arial"/>
          <w:lang w:val="en-US"/>
        </w:rPr>
        <w:t xml:space="preserve">Ordinary </w:t>
      </w:r>
      <w:r w:rsidRPr="0039578F">
        <w:rPr>
          <w:rFonts w:ascii="Arial" w:hAnsi="Arial" w:cs="Arial"/>
          <w:lang w:val="en-US"/>
        </w:rPr>
        <w:t>General Meeting of September 6</w:t>
      </w:r>
      <w:r w:rsidR="008232E8" w:rsidRPr="008232E8">
        <w:rPr>
          <w:rFonts w:ascii="Arial" w:hAnsi="Arial" w:cs="Arial"/>
          <w:vertAlign w:val="superscript"/>
          <w:lang w:val="en-US"/>
        </w:rPr>
        <w:t>th</w:t>
      </w:r>
      <w:r w:rsidRPr="0039578F">
        <w:rPr>
          <w:rFonts w:ascii="Arial" w:hAnsi="Arial" w:cs="Arial"/>
          <w:lang w:val="en-US"/>
        </w:rPr>
        <w:t xml:space="preserve">, 2023 </w:t>
      </w:r>
      <w:r w:rsidR="008232E8" w:rsidRPr="00976415">
        <w:rPr>
          <w:rFonts w:ascii="Arial" w:hAnsi="Arial" w:cs="Arial"/>
          <w:lang w:val="en-US"/>
        </w:rPr>
        <w:t>or</w:t>
      </w:r>
      <w:r w:rsidR="008232E8">
        <w:rPr>
          <w:rFonts w:ascii="Arial" w:hAnsi="Arial" w:cs="Arial"/>
          <w:lang w:val="en-US"/>
        </w:rPr>
        <w:t xml:space="preserve"> its Repetitive General Meeting</w:t>
      </w:r>
      <w:r w:rsidRPr="0039578F">
        <w:rPr>
          <w:rFonts w:ascii="Arial" w:hAnsi="Arial" w:cs="Arial"/>
          <w:lang w:val="en-US"/>
        </w:rPr>
        <w:t xml:space="preserve">, which will be held remotely in real time via video conference without their physical presence, </w:t>
      </w:r>
      <w:r w:rsidRPr="008232E8">
        <w:rPr>
          <w:rFonts w:ascii="Arial" w:hAnsi="Arial" w:cs="Arial"/>
          <w:b/>
          <w:lang w:val="en-US"/>
        </w:rPr>
        <w:t>it is necessary to create and use an electronic account of the Shareholder or any of its representative on the electronic platform</w:t>
      </w:r>
      <w:r w:rsidRPr="0039578F">
        <w:rPr>
          <w:rFonts w:ascii="Arial" w:hAnsi="Arial" w:cs="Arial"/>
          <w:lang w:val="en-US"/>
        </w:rPr>
        <w:t xml:space="preserve"> developed by the Hellenic Stock Exchange Group - Athens Stock Exchange S.A. for the provision of services for holding General Meetings remotely in real time via video conference to issuing companies on the website </w:t>
      </w:r>
      <w:r w:rsidR="008232E8" w:rsidRPr="00903500">
        <w:rPr>
          <w:rFonts w:ascii="Arial" w:hAnsi="Arial" w:cs="Arial"/>
          <w:lang w:val="en-US"/>
        </w:rPr>
        <w:t>(</w:t>
      </w:r>
      <w:hyperlink r:id="rId6" w:history="1">
        <w:r w:rsidR="008232E8" w:rsidRPr="00903500">
          <w:rPr>
            <w:rStyle w:val="-"/>
            <w:rFonts w:ascii="Arial" w:hAnsi="Arial" w:cs="Arial"/>
            <w:lang w:val="en-US"/>
          </w:rPr>
          <w:t>https://axia.athexgroup.gr</w:t>
        </w:r>
      </w:hyperlink>
      <w:r w:rsidR="008232E8" w:rsidRPr="00903500">
        <w:rPr>
          <w:rStyle w:val="-"/>
          <w:rFonts w:ascii="Arial" w:hAnsi="Arial" w:cs="Arial"/>
          <w:lang w:val="en-US"/>
        </w:rPr>
        <w:t>)</w:t>
      </w:r>
      <w:r w:rsidR="008232E8" w:rsidRPr="00903500">
        <w:rPr>
          <w:rFonts w:ascii="Arial" w:hAnsi="Arial" w:cs="Arial"/>
          <w:lang w:val="en-US"/>
        </w:rPr>
        <w:t>.</w:t>
      </w:r>
      <w:r w:rsidR="008232E8">
        <w:rPr>
          <w:rFonts w:ascii="Arial" w:hAnsi="Arial" w:cs="Arial"/>
          <w:lang w:val="en-US"/>
        </w:rPr>
        <w:t xml:space="preserve"> </w:t>
      </w:r>
      <w:r w:rsidR="008232E8">
        <w:rPr>
          <w:rFonts w:ascii="Arial" w:hAnsi="Arial" w:cs="Arial"/>
          <w:lang w:val="en-US"/>
        </w:rPr>
        <w:tab/>
      </w:r>
      <w:r w:rsidR="00962F18">
        <w:rPr>
          <w:rFonts w:ascii="Arial" w:hAnsi="Arial" w:cs="Arial"/>
          <w:lang w:val="en-US"/>
        </w:rPr>
        <w:tab/>
      </w:r>
    </w:p>
    <w:p w14:paraId="7AF99343" w14:textId="77777777" w:rsidR="0090336D" w:rsidRPr="00976415" w:rsidRDefault="0090336D" w:rsidP="008232E8">
      <w:pPr>
        <w:ind w:firstLine="720"/>
        <w:jc w:val="both"/>
        <w:rPr>
          <w:rFonts w:ascii="Arial" w:hAnsi="Arial" w:cs="Arial"/>
          <w:lang w:val="en-US"/>
        </w:rPr>
      </w:pPr>
      <w:r w:rsidRPr="00976415">
        <w:rPr>
          <w:rFonts w:ascii="Arial" w:hAnsi="Arial" w:cs="Arial"/>
          <w:lang w:val="en-US"/>
        </w:rPr>
        <w:t xml:space="preserve">It may be noted that Shareholders, journalists and any third party in general will not be allowed to enter the venue of the Meeting, except </w:t>
      </w:r>
      <w:r w:rsidR="00A66122" w:rsidRPr="00976415">
        <w:rPr>
          <w:rFonts w:ascii="Arial" w:hAnsi="Arial" w:cs="Arial"/>
          <w:lang w:val="en-US"/>
        </w:rPr>
        <w:t xml:space="preserve">for </w:t>
      </w:r>
      <w:r w:rsidRPr="00976415">
        <w:rPr>
          <w:rFonts w:ascii="Arial" w:hAnsi="Arial" w:cs="Arial"/>
          <w:lang w:val="en-US"/>
        </w:rPr>
        <w:t xml:space="preserve"> the members of the Board of Directors, the Secretary, the Minister supervising the Company or his/her representative authorized in writing and the persons in charge of the conduct of the Meeting.</w:t>
      </w:r>
    </w:p>
    <w:p w14:paraId="53937B35" w14:textId="7E6129F9" w:rsidR="0090336D" w:rsidRPr="00976415" w:rsidRDefault="0090336D" w:rsidP="008232E8">
      <w:pPr>
        <w:ind w:firstLine="720"/>
        <w:jc w:val="both"/>
        <w:rPr>
          <w:rFonts w:ascii="Arial" w:hAnsi="Arial" w:cs="Arial"/>
          <w:lang w:val="en-US"/>
        </w:rPr>
      </w:pPr>
      <w:r w:rsidRPr="00976415">
        <w:rPr>
          <w:rFonts w:ascii="Arial" w:hAnsi="Arial" w:cs="Arial"/>
          <w:lang w:val="en-US"/>
        </w:rPr>
        <w:t xml:space="preserve">The web platform is provided by EL.K.A.T., </w:t>
      </w:r>
      <w:r w:rsidR="008232E8" w:rsidRPr="008232E8">
        <w:rPr>
          <w:rFonts w:ascii="Arial" w:hAnsi="Arial" w:cs="Arial"/>
          <w:lang w:val="en-US"/>
        </w:rPr>
        <w:t>while the ZOOM Meetings service from Zoom Video Communications, Inc. i</w:t>
      </w:r>
      <w:r w:rsidR="008232E8">
        <w:rPr>
          <w:rFonts w:ascii="Arial" w:hAnsi="Arial" w:cs="Arial"/>
          <w:lang w:val="en-US"/>
        </w:rPr>
        <w:t xml:space="preserve">s used for the </w:t>
      </w:r>
      <w:r w:rsidRPr="00976415">
        <w:rPr>
          <w:rFonts w:ascii="Arial" w:hAnsi="Arial" w:cs="Arial"/>
          <w:lang w:val="en-US"/>
        </w:rPr>
        <w:t>videoconferencing.</w:t>
      </w:r>
    </w:p>
    <w:p w14:paraId="5BEA827C" w14:textId="77777777" w:rsidR="0090336D" w:rsidRPr="00976415" w:rsidRDefault="0090336D" w:rsidP="008232E8">
      <w:pPr>
        <w:ind w:firstLine="720"/>
        <w:jc w:val="both"/>
        <w:rPr>
          <w:rFonts w:ascii="Arial" w:hAnsi="Arial" w:cs="Arial"/>
          <w:lang w:val="en-US"/>
        </w:rPr>
      </w:pPr>
      <w:r w:rsidRPr="00976415">
        <w:rPr>
          <w:rFonts w:ascii="Arial" w:hAnsi="Arial" w:cs="Arial"/>
          <w:lang w:val="en-US"/>
        </w:rPr>
        <w:t xml:space="preserve">Access to the online platform </w:t>
      </w:r>
      <w:r w:rsidRPr="00976415">
        <w:rPr>
          <w:rFonts w:ascii="Arial" w:hAnsi="Arial" w:cs="Arial"/>
          <w:b/>
          <w:lang w:val="en-US"/>
        </w:rPr>
        <w:t>requires a computer or a mobile phone such as a smartphone or tablet</w:t>
      </w:r>
      <w:r w:rsidRPr="00976415">
        <w:rPr>
          <w:rFonts w:ascii="Arial" w:hAnsi="Arial" w:cs="Arial"/>
          <w:lang w:val="en-US"/>
        </w:rPr>
        <w:t>, with an installed web browser and internet access.</w:t>
      </w:r>
    </w:p>
    <w:p w14:paraId="4E9CADE8" w14:textId="77777777" w:rsidR="00A968FF" w:rsidRPr="00976415" w:rsidRDefault="0090336D" w:rsidP="008232E8">
      <w:pPr>
        <w:ind w:firstLine="720"/>
        <w:jc w:val="both"/>
        <w:rPr>
          <w:rFonts w:ascii="Arial" w:hAnsi="Arial" w:cs="Arial"/>
          <w:lang w:val="en-US"/>
        </w:rPr>
      </w:pPr>
      <w:r w:rsidRPr="00976415">
        <w:rPr>
          <w:rFonts w:ascii="Arial" w:hAnsi="Arial" w:cs="Arial"/>
          <w:lang w:val="en-US"/>
        </w:rPr>
        <w:t xml:space="preserve">For the creation of the account of the Shareholder or his/her representative in the above electronic platform, </w:t>
      </w:r>
      <w:r w:rsidRPr="00976415">
        <w:rPr>
          <w:rFonts w:ascii="Arial" w:hAnsi="Arial" w:cs="Arial"/>
          <w:b/>
          <w:lang w:val="en-US"/>
        </w:rPr>
        <w:t>the valid email address and the mobile phone number of the Shareholder or his/her representative, if any, is required</w:t>
      </w:r>
      <w:r w:rsidRPr="00976415">
        <w:rPr>
          <w:rFonts w:ascii="Arial" w:hAnsi="Arial" w:cs="Arial"/>
          <w:lang w:val="en-US"/>
        </w:rPr>
        <w:t>.</w:t>
      </w:r>
    </w:p>
    <w:p w14:paraId="4E24E1D1" w14:textId="3E80111B" w:rsidR="00097883" w:rsidRPr="008232E8" w:rsidRDefault="00097883" w:rsidP="008232E8">
      <w:pPr>
        <w:ind w:firstLine="720"/>
        <w:jc w:val="both"/>
        <w:rPr>
          <w:rFonts w:ascii="Arial" w:hAnsi="Arial" w:cs="Arial"/>
          <w:b/>
          <w:color w:val="FF0000"/>
          <w:lang w:val="en-US"/>
        </w:rPr>
      </w:pPr>
      <w:r w:rsidRPr="00097883">
        <w:rPr>
          <w:rFonts w:ascii="Arial" w:hAnsi="Arial" w:cs="Arial"/>
          <w:color w:val="222222"/>
          <w:shd w:val="clear" w:color="auto" w:fill="FFFFFF"/>
          <w:lang w:val="en-US"/>
        </w:rPr>
        <w:t xml:space="preserve">In the event that upon entering the electronic platform </w:t>
      </w:r>
      <w:r w:rsidRPr="008232E8">
        <w:rPr>
          <w:rFonts w:ascii="Arial" w:hAnsi="Arial" w:cs="Arial"/>
          <w:b/>
          <w:color w:val="222222"/>
          <w:shd w:val="clear" w:color="auto" w:fill="FFFFFF"/>
          <w:lang w:val="en-US"/>
        </w:rPr>
        <w:t>the above data entered by the Shareholder are not identical to the data registered in the book-entry system</w:t>
      </w:r>
      <w:r w:rsidRPr="00097883">
        <w:rPr>
          <w:rFonts w:ascii="Arial" w:hAnsi="Arial" w:cs="Arial"/>
          <w:color w:val="222222"/>
          <w:shd w:val="clear" w:color="auto" w:fill="FFFFFF"/>
          <w:lang w:val="en-US"/>
        </w:rPr>
        <w:t xml:space="preserve"> and notified to the Company by the "Hellenic Central Securities Depository S.A." or through intermediaries, in the context of the services of facilitating the remote identification of Shareholders in general meetings that it provides to the issuing public limited companies in accordance with Part 3 of Part 3 of the decision no.8 of the Board of Directors of the Hellenic Central Securities Depository S.A. "Technical Terms and Procedures for the provision of the Registry, Corporate &amp; Other Related Transactions Service" and the form "Terms and Conditions of the Distance General Meeting of Shareholders", </w:t>
      </w:r>
      <w:r w:rsidRPr="008232E8">
        <w:rPr>
          <w:rFonts w:ascii="Arial" w:hAnsi="Arial" w:cs="Arial"/>
          <w:b/>
          <w:color w:val="222222"/>
          <w:shd w:val="clear" w:color="auto" w:fill="FFFFFF"/>
          <w:lang w:val="en-US"/>
        </w:rPr>
        <w:t xml:space="preserve">the Shareholder should update or update the above data in order to create the account. </w:t>
      </w:r>
    </w:p>
    <w:p w14:paraId="044F74C8" w14:textId="517344D8" w:rsidR="00A968FF" w:rsidRPr="00976415" w:rsidRDefault="00A968FF" w:rsidP="008232E8">
      <w:pPr>
        <w:ind w:firstLine="720"/>
        <w:jc w:val="both"/>
        <w:rPr>
          <w:rFonts w:ascii="Arial" w:hAnsi="Arial" w:cs="Arial"/>
          <w:lang w:val="en-US"/>
        </w:rPr>
      </w:pPr>
      <w:r w:rsidRPr="00976415">
        <w:rPr>
          <w:rFonts w:ascii="Arial" w:hAnsi="Arial" w:cs="Arial"/>
          <w:lang w:val="en-US"/>
        </w:rPr>
        <w:t xml:space="preserve">For this purpose and in order to avoid malfunctions, </w:t>
      </w:r>
      <w:r w:rsidRPr="00976415">
        <w:rPr>
          <w:rFonts w:ascii="Arial" w:hAnsi="Arial" w:cs="Arial"/>
          <w:b/>
          <w:lang w:val="en-US"/>
        </w:rPr>
        <w:t>Shareholders are requested to contact the Participant of the Securities Account of the S.A.T. or another intermediary acting as the Shareholder's custodian</w:t>
      </w:r>
      <w:r w:rsidRPr="00976415">
        <w:rPr>
          <w:rFonts w:ascii="Arial" w:hAnsi="Arial" w:cs="Arial"/>
          <w:lang w:val="en-US"/>
        </w:rPr>
        <w:t>, through which their shares are held, in order to communicate and/or update their valid e-mail address (email) and mobile phone number for their identification.</w:t>
      </w:r>
    </w:p>
    <w:p w14:paraId="773FDD9E" w14:textId="77777777" w:rsidR="00A968FF" w:rsidRPr="00976415" w:rsidRDefault="00A968FF" w:rsidP="008232E8">
      <w:pPr>
        <w:ind w:firstLine="720"/>
        <w:jc w:val="both"/>
        <w:rPr>
          <w:rFonts w:ascii="Arial" w:hAnsi="Arial" w:cs="Arial"/>
          <w:lang w:val="en-US"/>
        </w:rPr>
      </w:pPr>
      <w:r w:rsidRPr="00976415">
        <w:rPr>
          <w:rFonts w:ascii="Arial" w:hAnsi="Arial" w:cs="Arial"/>
          <w:lang w:val="en-US"/>
        </w:rPr>
        <w:t xml:space="preserve">Shareholders may contact for any questions and information the Shareholders' Service and Corporate Announcements Department of the Company by email at </w:t>
      </w:r>
      <w:r w:rsidRPr="008232E8">
        <w:rPr>
          <w:rFonts w:ascii="Arial" w:hAnsi="Arial" w:cs="Arial"/>
          <w:u w:val="single"/>
          <w:lang w:val="en-US"/>
        </w:rPr>
        <w:t>eydap-met@eydap.gr</w:t>
      </w:r>
      <w:r w:rsidRPr="00976415">
        <w:rPr>
          <w:rFonts w:ascii="Arial" w:hAnsi="Arial" w:cs="Arial"/>
          <w:lang w:val="en-US"/>
        </w:rPr>
        <w:t xml:space="preserve"> or by telephone at (+30) 210 21. 44.479 (during working days and hours).</w:t>
      </w:r>
    </w:p>
    <w:p w14:paraId="1078860B" w14:textId="0D0834EA" w:rsidR="00A968FF" w:rsidRPr="00976415" w:rsidRDefault="00A968FF" w:rsidP="008232E8">
      <w:pPr>
        <w:ind w:firstLine="720"/>
        <w:jc w:val="both"/>
        <w:rPr>
          <w:rFonts w:ascii="Arial" w:hAnsi="Arial" w:cs="Arial"/>
          <w:lang w:val="en-US"/>
        </w:rPr>
      </w:pPr>
      <w:r w:rsidRPr="00976415">
        <w:rPr>
          <w:rFonts w:ascii="Arial" w:hAnsi="Arial" w:cs="Arial"/>
          <w:lang w:val="en-US"/>
        </w:rPr>
        <w:t>Furthermore, from the publication of this document until the end of the General Meeting of Shareholders, a help desk will be available to provide information and support to Shareholders and their proxies at (+30) 210 33.66.</w:t>
      </w:r>
      <w:r w:rsidR="008232E8">
        <w:rPr>
          <w:rFonts w:ascii="Arial" w:hAnsi="Arial" w:cs="Arial"/>
          <w:lang w:val="en-US"/>
        </w:rPr>
        <w:t>576</w:t>
      </w:r>
      <w:r w:rsidRPr="00976415">
        <w:rPr>
          <w:rFonts w:ascii="Arial" w:hAnsi="Arial" w:cs="Arial"/>
          <w:lang w:val="en-US"/>
        </w:rPr>
        <w:t xml:space="preserve"> or by e-mail at </w:t>
      </w:r>
      <w:hyperlink r:id="rId7" w:history="1">
        <w:r w:rsidR="008232E8" w:rsidRPr="008232E8">
          <w:rPr>
            <w:rStyle w:val="-"/>
            <w:rFonts w:ascii="Arial" w:hAnsi="Arial" w:cs="Arial"/>
            <w:lang w:val="en-US"/>
          </w:rPr>
          <w:t>athexagmteam@athexgroup.gr</w:t>
        </w:r>
      </w:hyperlink>
      <w:r w:rsidRPr="00976415">
        <w:rPr>
          <w:rFonts w:ascii="Arial" w:hAnsi="Arial" w:cs="Arial"/>
          <w:lang w:val="en-US"/>
        </w:rPr>
        <w:t>.</w:t>
      </w:r>
    </w:p>
    <w:p w14:paraId="1B4F21C0" w14:textId="5A482A2A" w:rsidR="0052622C" w:rsidRPr="00976415" w:rsidRDefault="0052622C" w:rsidP="008232E8">
      <w:pPr>
        <w:ind w:firstLine="720"/>
        <w:jc w:val="both"/>
        <w:rPr>
          <w:rFonts w:ascii="Arial" w:hAnsi="Arial" w:cs="Arial"/>
          <w:lang w:val="en-US"/>
        </w:rPr>
      </w:pPr>
      <w:r w:rsidRPr="00903500">
        <w:rPr>
          <w:rFonts w:ascii="Arial" w:hAnsi="Arial" w:cs="Arial"/>
          <w:lang w:val="en-US"/>
        </w:rPr>
        <w:t>On the date of the General Meeting, in order to participate in the proceedings, Shareholders must connect in a timely fashion through the Internet Platform, at least fifteen minutes (15’) before the start time of the General Meeting of Shareholders, which has been announced in the Invitation, and declare the number of voting rights with which they will participate and vote at the General Meeting, and, whether they wish to modify them (to a lower number).</w:t>
      </w:r>
    </w:p>
    <w:p w14:paraId="730F2AA7" w14:textId="77777777" w:rsidR="00A968FF" w:rsidRPr="00976415" w:rsidRDefault="00A968FF" w:rsidP="008232E8">
      <w:pPr>
        <w:ind w:firstLine="720"/>
        <w:jc w:val="both"/>
        <w:rPr>
          <w:rFonts w:ascii="Arial" w:hAnsi="Arial" w:cs="Arial"/>
          <w:lang w:val="en-US"/>
        </w:rPr>
      </w:pPr>
      <w:r w:rsidRPr="00976415">
        <w:rPr>
          <w:rFonts w:ascii="Arial" w:hAnsi="Arial" w:cs="Arial"/>
          <w:lang w:val="en-US"/>
        </w:rPr>
        <w:t>Shareholders who have successfully logged in to the online platform will be able to participate in the General Meeting via real-time videoconference through a link that will be sent to them via email.</w:t>
      </w:r>
    </w:p>
    <w:p w14:paraId="27E4481F" w14:textId="4A87A2FA" w:rsidR="00A968FF" w:rsidRPr="00976415" w:rsidRDefault="00A968FF" w:rsidP="00134597">
      <w:pPr>
        <w:ind w:firstLine="720"/>
        <w:jc w:val="both"/>
        <w:rPr>
          <w:rFonts w:ascii="Arial" w:hAnsi="Arial" w:cs="Arial"/>
          <w:lang w:val="en-US"/>
        </w:rPr>
      </w:pPr>
      <w:r w:rsidRPr="00976415">
        <w:rPr>
          <w:rFonts w:ascii="Arial" w:hAnsi="Arial" w:cs="Arial"/>
          <w:lang w:val="en-US"/>
        </w:rPr>
        <w:t>By activating the videoconferencing application (</w:t>
      </w:r>
      <w:r w:rsidR="008232E8">
        <w:rPr>
          <w:rFonts w:ascii="Arial" w:hAnsi="Arial" w:cs="Arial"/>
          <w:lang w:val="en-US"/>
        </w:rPr>
        <w:t>ZOOM</w:t>
      </w:r>
      <w:r w:rsidRPr="00976415">
        <w:rPr>
          <w:rFonts w:ascii="Arial" w:hAnsi="Arial" w:cs="Arial"/>
          <w:lang w:val="en-US"/>
        </w:rPr>
        <w:t>) via the link at the beginning of the General Meeting, Shareholders will be able to:</w:t>
      </w:r>
    </w:p>
    <w:p w14:paraId="7BAFA60C" w14:textId="77777777" w:rsidR="00A968FF" w:rsidRPr="00976415" w:rsidRDefault="00A968FF" w:rsidP="0090336D">
      <w:pPr>
        <w:jc w:val="both"/>
        <w:rPr>
          <w:rFonts w:ascii="Arial" w:hAnsi="Arial" w:cs="Arial"/>
          <w:lang w:val="en-US"/>
        </w:rPr>
      </w:pPr>
      <w:r w:rsidRPr="00976415">
        <w:rPr>
          <w:rFonts w:ascii="Arial" w:hAnsi="Arial" w:cs="Arial"/>
          <w:lang w:val="en-US"/>
        </w:rPr>
        <w:t xml:space="preserve">a) monitor by electronic or audiovisual </w:t>
      </w:r>
      <w:r w:rsidR="00D91DFA" w:rsidRPr="00976415">
        <w:rPr>
          <w:rFonts w:ascii="Arial" w:hAnsi="Arial" w:cs="Arial"/>
          <w:lang w:val="en-US"/>
        </w:rPr>
        <w:t>resources</w:t>
      </w:r>
      <w:r w:rsidRPr="00976415">
        <w:rPr>
          <w:rFonts w:ascii="Arial" w:hAnsi="Arial" w:cs="Arial"/>
          <w:lang w:val="en-US"/>
        </w:rPr>
        <w:t xml:space="preserve"> the conduct of the General Assembly,</w:t>
      </w:r>
    </w:p>
    <w:p w14:paraId="1C8223EE" w14:textId="77777777" w:rsidR="00A968FF" w:rsidRPr="00976415" w:rsidRDefault="00A968FF" w:rsidP="0090336D">
      <w:pPr>
        <w:jc w:val="both"/>
        <w:rPr>
          <w:rFonts w:ascii="Arial" w:hAnsi="Arial" w:cs="Arial"/>
          <w:lang w:val="en-US"/>
        </w:rPr>
      </w:pPr>
      <w:r w:rsidRPr="00976415">
        <w:rPr>
          <w:rFonts w:ascii="Arial" w:hAnsi="Arial" w:cs="Arial"/>
          <w:lang w:val="en-US"/>
        </w:rPr>
        <w:t xml:space="preserve">b) take the floor and </w:t>
      </w:r>
      <w:r w:rsidR="00D91DFA" w:rsidRPr="00976415">
        <w:rPr>
          <w:rFonts w:ascii="Arial" w:hAnsi="Arial" w:cs="Arial"/>
          <w:lang w:val="en-US"/>
        </w:rPr>
        <w:t>speak to</w:t>
      </w:r>
      <w:r w:rsidRPr="00976415">
        <w:rPr>
          <w:rFonts w:ascii="Arial" w:hAnsi="Arial" w:cs="Arial"/>
          <w:lang w:val="en-US"/>
        </w:rPr>
        <w:t xml:space="preserve"> the General Assembly orally during the General Assembly,</w:t>
      </w:r>
    </w:p>
    <w:p w14:paraId="4A6B69C2" w14:textId="591193A0" w:rsidR="00A968FF" w:rsidRPr="00976415" w:rsidRDefault="00A968FF" w:rsidP="0090336D">
      <w:pPr>
        <w:jc w:val="both"/>
        <w:rPr>
          <w:rFonts w:ascii="Arial" w:hAnsi="Arial" w:cs="Arial"/>
          <w:lang w:val="en-US"/>
        </w:rPr>
      </w:pPr>
      <w:r w:rsidRPr="00976415">
        <w:rPr>
          <w:rFonts w:ascii="Arial" w:hAnsi="Arial" w:cs="Arial"/>
          <w:lang w:val="en-US"/>
        </w:rPr>
        <w:t>while at the same time through the online platform they will be able to:</w:t>
      </w:r>
    </w:p>
    <w:p w14:paraId="15C51763" w14:textId="77777777" w:rsidR="00A968FF" w:rsidRPr="00976415" w:rsidRDefault="00A968FF" w:rsidP="0090336D">
      <w:pPr>
        <w:jc w:val="both"/>
        <w:rPr>
          <w:rFonts w:ascii="Arial" w:hAnsi="Arial" w:cs="Arial"/>
          <w:lang w:val="en-US"/>
        </w:rPr>
      </w:pPr>
      <w:r w:rsidRPr="00976415">
        <w:rPr>
          <w:rFonts w:ascii="Arial" w:hAnsi="Arial" w:cs="Arial"/>
          <w:lang w:val="en-US"/>
        </w:rPr>
        <w:t>c) vote in real time during the General Assembly on the items on the agenda and</w:t>
      </w:r>
    </w:p>
    <w:p w14:paraId="500E739D" w14:textId="3CE8C518" w:rsidR="00A968FF" w:rsidRPr="00976415" w:rsidRDefault="00A968FF" w:rsidP="0090336D">
      <w:pPr>
        <w:jc w:val="both"/>
        <w:rPr>
          <w:rFonts w:ascii="Arial" w:hAnsi="Arial" w:cs="Arial"/>
          <w:lang w:val="en-US"/>
        </w:rPr>
      </w:pPr>
      <w:r w:rsidRPr="00976415">
        <w:rPr>
          <w:rFonts w:ascii="Arial" w:hAnsi="Arial" w:cs="Arial"/>
          <w:lang w:val="en-US"/>
        </w:rPr>
        <w:t>(d) receive information on the recording of their votes.</w:t>
      </w:r>
    </w:p>
    <w:p w14:paraId="21018FD6" w14:textId="77777777" w:rsidR="003C590D" w:rsidRDefault="003C590D" w:rsidP="0090336D">
      <w:pPr>
        <w:jc w:val="both"/>
        <w:rPr>
          <w:rFonts w:ascii="Arial" w:hAnsi="Arial" w:cs="Arial"/>
          <w:b/>
          <w:color w:val="2F5496" w:themeColor="accent1" w:themeShade="BF"/>
          <w:u w:val="single"/>
          <w:lang w:val="en-US"/>
        </w:rPr>
      </w:pPr>
    </w:p>
    <w:p w14:paraId="55763A9B" w14:textId="17E0AAB5" w:rsidR="00A968FF" w:rsidRPr="00976415" w:rsidRDefault="008E578D" w:rsidP="003C590D">
      <w:pPr>
        <w:jc w:val="center"/>
        <w:rPr>
          <w:rFonts w:ascii="Arial" w:hAnsi="Arial" w:cs="Arial"/>
          <w:b/>
          <w:color w:val="2F5496" w:themeColor="accent1" w:themeShade="BF"/>
          <w:u w:val="single"/>
          <w:lang w:val="en-US"/>
        </w:rPr>
      </w:pPr>
      <w:r>
        <w:rPr>
          <w:rFonts w:ascii="Arial" w:hAnsi="Arial" w:cs="Arial"/>
          <w:b/>
          <w:color w:val="2F5496" w:themeColor="accent1" w:themeShade="BF"/>
          <w:u w:val="single"/>
          <w:lang w:val="en-US"/>
        </w:rPr>
        <w:t>C. PROCEDURE FOR POSTAL</w:t>
      </w:r>
      <w:r w:rsidR="00A968FF" w:rsidRPr="00976415">
        <w:rPr>
          <w:rFonts w:ascii="Arial" w:hAnsi="Arial" w:cs="Arial"/>
          <w:b/>
          <w:color w:val="2F5496" w:themeColor="accent1" w:themeShade="BF"/>
          <w:u w:val="single"/>
          <w:lang w:val="en-US"/>
        </w:rPr>
        <w:t xml:space="preserve"> VOTING BEFORE THE GENERAL MEETING (POSTAL VOTE)</w:t>
      </w:r>
    </w:p>
    <w:p w14:paraId="33B32DB7" w14:textId="77777777" w:rsidR="00A968FF" w:rsidRPr="00976415" w:rsidRDefault="00A968FF" w:rsidP="0090336D">
      <w:pPr>
        <w:jc w:val="both"/>
        <w:rPr>
          <w:rFonts w:ascii="Arial" w:hAnsi="Arial" w:cs="Arial"/>
          <w:lang w:val="en-US"/>
        </w:rPr>
      </w:pPr>
    </w:p>
    <w:p w14:paraId="7BEDA469" w14:textId="77777777" w:rsidR="00A968FF" w:rsidRPr="00976415" w:rsidRDefault="00A968FF" w:rsidP="0090336D">
      <w:pPr>
        <w:jc w:val="both"/>
        <w:rPr>
          <w:rFonts w:ascii="Arial" w:hAnsi="Arial" w:cs="Arial"/>
          <w:lang w:val="en-US"/>
        </w:rPr>
      </w:pPr>
      <w:r w:rsidRPr="00976415">
        <w:rPr>
          <w:rFonts w:ascii="Arial" w:hAnsi="Arial" w:cs="Arial"/>
          <w:lang w:val="en-US"/>
        </w:rPr>
        <w:t xml:space="preserve">Ι. Shareholders are provided with the opportunity to participate themselves or their representatives remotely </w:t>
      </w:r>
      <w:r w:rsidRPr="00976415">
        <w:rPr>
          <w:rFonts w:ascii="Arial" w:hAnsi="Arial" w:cs="Arial"/>
          <w:b/>
          <w:lang w:val="en-US"/>
        </w:rPr>
        <w:t>in the voting</w:t>
      </w:r>
      <w:r w:rsidRPr="00976415">
        <w:rPr>
          <w:rFonts w:ascii="Arial" w:hAnsi="Arial" w:cs="Arial"/>
          <w:lang w:val="en-US"/>
        </w:rPr>
        <w:t xml:space="preserve"> on the issues of the General Meeting (or any Repetitive Meeting) </w:t>
      </w:r>
      <w:r w:rsidR="002D3FE4" w:rsidRPr="00976415">
        <w:rPr>
          <w:rFonts w:ascii="Arial" w:hAnsi="Arial" w:cs="Arial"/>
          <w:b/>
          <w:lang w:val="en-US"/>
        </w:rPr>
        <w:t>which</w:t>
      </w:r>
      <w:r w:rsidRPr="00976415">
        <w:rPr>
          <w:rFonts w:ascii="Arial" w:hAnsi="Arial" w:cs="Arial"/>
          <w:b/>
          <w:lang w:val="en-US"/>
        </w:rPr>
        <w:t xml:space="preserve"> be held </w:t>
      </w:r>
      <w:r w:rsidR="002D3FE4" w:rsidRPr="00976415">
        <w:rPr>
          <w:rFonts w:ascii="Arial" w:hAnsi="Arial" w:cs="Arial"/>
          <w:b/>
          <w:u w:val="single"/>
          <w:lang w:val="en-US"/>
        </w:rPr>
        <w:t>before</w:t>
      </w:r>
      <w:r w:rsidRPr="00976415">
        <w:rPr>
          <w:rFonts w:ascii="Arial" w:hAnsi="Arial" w:cs="Arial"/>
          <w:b/>
          <w:lang w:val="en-US"/>
        </w:rPr>
        <w:t xml:space="preserve"> the General Meeting</w:t>
      </w:r>
      <w:r w:rsidRPr="00976415">
        <w:rPr>
          <w:rFonts w:ascii="Arial" w:hAnsi="Arial" w:cs="Arial"/>
          <w:lang w:val="en-US"/>
        </w:rPr>
        <w:t>, under the terms of article 126 of Law 4548/2018 and the following.</w:t>
      </w:r>
    </w:p>
    <w:p w14:paraId="66C955AA" w14:textId="77777777" w:rsidR="00A968FF" w:rsidRPr="00976415" w:rsidRDefault="00A968FF" w:rsidP="0090336D">
      <w:pPr>
        <w:jc w:val="both"/>
        <w:rPr>
          <w:rFonts w:ascii="Arial" w:hAnsi="Arial" w:cs="Arial"/>
          <w:lang w:val="en-US"/>
        </w:rPr>
      </w:pPr>
      <w:r w:rsidRPr="00976415">
        <w:rPr>
          <w:rFonts w:ascii="Arial" w:hAnsi="Arial" w:cs="Arial"/>
          <w:lang w:val="en-US"/>
        </w:rPr>
        <w:t>Shareholders wishing to participate remotely in the voting on the agenda items to be held before the General Meeting may use the following facilities:</w:t>
      </w:r>
    </w:p>
    <w:p w14:paraId="54E84EF8" w14:textId="5CC2660F" w:rsidR="00A968FF" w:rsidRPr="00976415" w:rsidRDefault="00A968FF" w:rsidP="0090336D">
      <w:pPr>
        <w:jc w:val="both"/>
        <w:rPr>
          <w:rFonts w:ascii="Arial" w:hAnsi="Arial" w:cs="Arial"/>
          <w:lang w:val="en-US"/>
        </w:rPr>
      </w:pPr>
      <w:r w:rsidRPr="00976415">
        <w:rPr>
          <w:rFonts w:ascii="Arial" w:hAnsi="Arial" w:cs="Arial"/>
          <w:lang w:val="en-US"/>
        </w:rPr>
        <w:t xml:space="preserve">a) either to exercise their voting rights </w:t>
      </w:r>
      <w:r w:rsidR="002D3FE4" w:rsidRPr="00976415">
        <w:rPr>
          <w:rFonts w:ascii="Arial" w:hAnsi="Arial" w:cs="Arial"/>
          <w:lang w:val="en-US"/>
        </w:rPr>
        <w:t>before</w:t>
      </w:r>
      <w:r w:rsidRPr="00976415">
        <w:rPr>
          <w:rFonts w:ascii="Arial" w:hAnsi="Arial" w:cs="Arial"/>
          <w:lang w:val="en-US"/>
        </w:rPr>
        <w:t xml:space="preserve"> the General Meeting </w:t>
      </w:r>
      <w:r w:rsidRPr="00976415">
        <w:rPr>
          <w:rFonts w:ascii="Arial" w:hAnsi="Arial" w:cs="Arial"/>
          <w:b/>
          <w:lang w:val="en-US"/>
        </w:rPr>
        <w:t>through the online platform</w:t>
      </w:r>
      <w:r w:rsidRPr="00976415">
        <w:rPr>
          <w:rFonts w:ascii="Arial" w:hAnsi="Arial" w:cs="Arial"/>
          <w:lang w:val="en-US"/>
        </w:rPr>
        <w:t xml:space="preserve"> </w:t>
      </w:r>
      <w:r w:rsidRPr="003C590D">
        <w:rPr>
          <w:rFonts w:ascii="Arial" w:hAnsi="Arial" w:cs="Arial"/>
          <w:u w:val="single"/>
          <w:lang w:val="en-US"/>
        </w:rPr>
        <w:t>https://axia.athexgroup.gr</w:t>
      </w:r>
      <w:r w:rsidRPr="00976415">
        <w:rPr>
          <w:rFonts w:ascii="Arial" w:hAnsi="Arial" w:cs="Arial"/>
          <w:lang w:val="en-US"/>
        </w:rPr>
        <w:t>, in which they will have previously created an account and successfully registered as mentioned under B above, no later than twenty-four (24) hours before the meeting of the Genera</w:t>
      </w:r>
      <w:r w:rsidR="00962F18">
        <w:rPr>
          <w:rFonts w:ascii="Arial" w:hAnsi="Arial" w:cs="Arial"/>
          <w:lang w:val="en-US"/>
        </w:rPr>
        <w:t xml:space="preserve">l Meeting (i.e. no later than </w:t>
      </w:r>
      <w:r w:rsidR="003C590D">
        <w:rPr>
          <w:rFonts w:ascii="Arial" w:hAnsi="Arial" w:cs="Arial"/>
          <w:lang w:val="en-US"/>
        </w:rPr>
        <w:t>05.09.2023</w:t>
      </w:r>
      <w:r w:rsidRPr="00976415">
        <w:rPr>
          <w:rFonts w:ascii="Arial" w:hAnsi="Arial" w:cs="Arial"/>
          <w:lang w:val="en-US"/>
        </w:rPr>
        <w:t xml:space="preserve"> at 11.00).</w:t>
      </w:r>
    </w:p>
    <w:p w14:paraId="6F2A75BB" w14:textId="60447DDF" w:rsidR="00A968FF" w:rsidRDefault="003C590D" w:rsidP="0090336D">
      <w:pPr>
        <w:jc w:val="both"/>
        <w:rPr>
          <w:rFonts w:ascii="Arial" w:hAnsi="Arial" w:cs="Arial"/>
          <w:lang w:val="en-US"/>
        </w:rPr>
      </w:pPr>
      <w:r>
        <w:rPr>
          <w:rFonts w:ascii="Arial" w:hAnsi="Arial" w:cs="Arial"/>
          <w:lang w:val="en-US"/>
        </w:rPr>
        <w:t xml:space="preserve">b) </w:t>
      </w:r>
      <w:r w:rsidR="00A968FF" w:rsidRPr="00976415">
        <w:rPr>
          <w:rFonts w:ascii="Arial" w:hAnsi="Arial" w:cs="Arial"/>
          <w:lang w:val="en-US"/>
        </w:rPr>
        <w:t xml:space="preserve">either </w:t>
      </w:r>
      <w:r w:rsidR="00A968FF" w:rsidRPr="00976415">
        <w:rPr>
          <w:rFonts w:ascii="Arial" w:hAnsi="Arial" w:cs="Arial"/>
          <w:b/>
          <w:lang w:val="en-US"/>
        </w:rPr>
        <w:t>complete and send</w:t>
      </w:r>
      <w:r w:rsidR="00A968FF" w:rsidRPr="00976415">
        <w:rPr>
          <w:rFonts w:ascii="Arial" w:hAnsi="Arial" w:cs="Arial"/>
          <w:lang w:val="en-US"/>
        </w:rPr>
        <w:t xml:space="preserve"> to the Shareholder Services and Corporate Communications Department, at the following address: 156 Oropou Street, Galat</w:t>
      </w:r>
      <w:r w:rsidR="002D3FE4" w:rsidRPr="00976415">
        <w:rPr>
          <w:rFonts w:ascii="Arial" w:hAnsi="Arial" w:cs="Arial"/>
          <w:lang w:val="en-US"/>
        </w:rPr>
        <w:t>s</w:t>
      </w:r>
      <w:r w:rsidR="00A968FF" w:rsidRPr="00976415">
        <w:rPr>
          <w:rFonts w:ascii="Arial" w:hAnsi="Arial" w:cs="Arial"/>
          <w:lang w:val="en-US"/>
        </w:rPr>
        <w:t>i, P.</w:t>
      </w:r>
      <w:r w:rsidR="002D3FE4" w:rsidRPr="00976415">
        <w:rPr>
          <w:rFonts w:ascii="Arial" w:hAnsi="Arial" w:cs="Arial"/>
          <w:lang w:val="en-US"/>
        </w:rPr>
        <w:t>C</w:t>
      </w:r>
      <w:r w:rsidR="00A968FF" w:rsidRPr="00976415">
        <w:rPr>
          <w:rFonts w:ascii="Arial" w:hAnsi="Arial" w:cs="Arial"/>
          <w:lang w:val="en-US"/>
        </w:rPr>
        <w:t xml:space="preserve">. 111 46, the </w:t>
      </w:r>
      <w:r w:rsidR="00A968FF" w:rsidRPr="00976415">
        <w:rPr>
          <w:rFonts w:ascii="Arial" w:hAnsi="Arial" w:cs="Arial"/>
          <w:b/>
          <w:lang w:val="en-US"/>
        </w:rPr>
        <w:t>"</w:t>
      </w:r>
      <w:r w:rsidR="008E578D">
        <w:rPr>
          <w:rFonts w:ascii="Arial" w:hAnsi="Arial" w:cs="Arial"/>
          <w:b/>
          <w:lang w:val="en-US"/>
        </w:rPr>
        <w:t>Postal</w:t>
      </w:r>
      <w:r w:rsidR="00A968FF" w:rsidRPr="00976415">
        <w:rPr>
          <w:rFonts w:ascii="Arial" w:hAnsi="Arial" w:cs="Arial"/>
          <w:b/>
          <w:lang w:val="en-US"/>
        </w:rPr>
        <w:t xml:space="preserve"> Voting Form"</w:t>
      </w:r>
      <w:r w:rsidR="00A968FF" w:rsidRPr="00976415">
        <w:rPr>
          <w:rFonts w:ascii="Arial" w:hAnsi="Arial" w:cs="Arial"/>
          <w:lang w:val="en-US"/>
        </w:rPr>
        <w:t xml:space="preserve"> which is posted at www.eydap.gr at least twenty-four (24) hours before the General Meeting </w:t>
      </w:r>
      <w:r w:rsidR="008E578D">
        <w:rPr>
          <w:rFonts w:ascii="Arial" w:hAnsi="Arial" w:cs="Arial"/>
          <w:b/>
          <w:lang w:val="en-US"/>
        </w:rPr>
        <w:t xml:space="preserve">(i.e. no later than </w:t>
      </w:r>
      <w:r>
        <w:rPr>
          <w:rFonts w:ascii="Arial" w:hAnsi="Arial" w:cs="Arial"/>
          <w:b/>
          <w:lang w:val="en-US"/>
        </w:rPr>
        <w:t>05.09.2023</w:t>
      </w:r>
      <w:r w:rsidR="00A968FF" w:rsidRPr="00976415">
        <w:rPr>
          <w:rFonts w:ascii="Arial" w:hAnsi="Arial" w:cs="Arial"/>
          <w:b/>
          <w:lang w:val="en-US"/>
        </w:rPr>
        <w:t xml:space="preserve"> at 11.00)</w:t>
      </w:r>
      <w:r w:rsidR="00A968FF" w:rsidRPr="00976415">
        <w:rPr>
          <w:rFonts w:ascii="Arial" w:hAnsi="Arial" w:cs="Arial"/>
          <w:lang w:val="en-US"/>
        </w:rPr>
        <w:t>.</w:t>
      </w:r>
    </w:p>
    <w:p w14:paraId="4AF36784" w14:textId="16D56D7C" w:rsidR="00A968FF" w:rsidRPr="00976415" w:rsidRDefault="00A968FF" w:rsidP="0090336D">
      <w:pPr>
        <w:jc w:val="both"/>
        <w:rPr>
          <w:rFonts w:ascii="Arial" w:hAnsi="Arial" w:cs="Arial"/>
          <w:lang w:val="en-US"/>
        </w:rPr>
      </w:pPr>
      <w:r w:rsidRPr="00976415">
        <w:rPr>
          <w:rFonts w:ascii="Arial" w:hAnsi="Arial" w:cs="Arial"/>
          <w:lang w:val="en-US"/>
        </w:rPr>
        <w:t>The "</w:t>
      </w:r>
      <w:r w:rsidR="008E578D">
        <w:rPr>
          <w:rFonts w:ascii="Arial" w:hAnsi="Arial" w:cs="Arial"/>
          <w:lang w:val="en-US"/>
        </w:rPr>
        <w:t>Postal</w:t>
      </w:r>
      <w:r w:rsidRPr="00976415">
        <w:rPr>
          <w:rFonts w:ascii="Arial" w:hAnsi="Arial" w:cs="Arial"/>
          <w:lang w:val="en-US"/>
        </w:rPr>
        <w:t xml:space="preserve"> Voting Form" must be signed by the Shareholder (or his/her representative) and must be verified for authenticity. Alternatively, the completed "Form of Absentee Voting Form" may be signed by the Shareholder (or his/her representative) digitally using an approved digital signature (qualified certificate) or through the electronic platform for issuing a solemn declaration of gov.gr (https://www.gov.gr) and then sent by e-mail to the following e-mail address: </w:t>
      </w:r>
      <w:r w:rsidRPr="00134597">
        <w:rPr>
          <w:rFonts w:ascii="Arial" w:hAnsi="Arial" w:cs="Arial"/>
          <w:u w:val="single"/>
          <w:lang w:val="en-US"/>
        </w:rPr>
        <w:t>eydap-met@eydap.</w:t>
      </w:r>
      <w:r w:rsidRPr="00976415">
        <w:rPr>
          <w:rFonts w:ascii="Arial" w:hAnsi="Arial" w:cs="Arial"/>
          <w:lang w:val="en-US"/>
        </w:rPr>
        <w:t xml:space="preserve">gr at least twenty-four (24) hours prior to the General Meeting </w:t>
      </w:r>
      <w:r w:rsidRPr="00976415">
        <w:rPr>
          <w:rFonts w:ascii="Arial" w:hAnsi="Arial" w:cs="Arial"/>
          <w:b/>
          <w:lang w:val="en-US"/>
        </w:rPr>
        <w:t>(i.</w:t>
      </w:r>
      <w:r w:rsidR="008E578D">
        <w:rPr>
          <w:rFonts w:ascii="Arial" w:hAnsi="Arial" w:cs="Arial"/>
          <w:b/>
          <w:lang w:val="en-US"/>
        </w:rPr>
        <w:t xml:space="preserve">e. no later than </w:t>
      </w:r>
      <w:r w:rsidR="00134597" w:rsidRPr="001D79E8">
        <w:rPr>
          <w:rFonts w:ascii="Arial" w:hAnsi="Arial" w:cs="Arial"/>
          <w:b/>
          <w:lang w:val="en-US"/>
        </w:rPr>
        <w:t>05</w:t>
      </w:r>
      <w:r w:rsidR="00134597">
        <w:rPr>
          <w:rFonts w:ascii="Arial" w:hAnsi="Arial" w:cs="Arial"/>
          <w:b/>
          <w:lang w:val="en-US"/>
        </w:rPr>
        <w:t>.09.2023</w:t>
      </w:r>
      <w:r w:rsidRPr="00976415">
        <w:rPr>
          <w:rFonts w:ascii="Arial" w:hAnsi="Arial" w:cs="Arial"/>
          <w:b/>
          <w:lang w:val="en-US"/>
        </w:rPr>
        <w:t xml:space="preserve"> at 11.00)</w:t>
      </w:r>
      <w:r w:rsidRPr="00976415">
        <w:rPr>
          <w:rFonts w:ascii="Arial" w:hAnsi="Arial" w:cs="Arial"/>
          <w:lang w:val="en-US"/>
        </w:rPr>
        <w:t>.</w:t>
      </w:r>
    </w:p>
    <w:p w14:paraId="76D71209" w14:textId="77777777" w:rsidR="00A968FF" w:rsidRPr="00976415" w:rsidRDefault="00A968FF" w:rsidP="0090336D">
      <w:pPr>
        <w:jc w:val="both"/>
        <w:rPr>
          <w:rFonts w:ascii="Arial" w:hAnsi="Arial" w:cs="Arial"/>
          <w:lang w:val="en-US"/>
        </w:rPr>
      </w:pPr>
      <w:r w:rsidRPr="00976415">
        <w:rPr>
          <w:rFonts w:ascii="Arial" w:hAnsi="Arial" w:cs="Arial"/>
          <w:lang w:val="en-US"/>
        </w:rPr>
        <w:t>c) or to participate on the basis of confirmations or notifications under Articles 5 and 6 of Regulation (EU) 2018/1212 provided by intermediaries.</w:t>
      </w:r>
    </w:p>
    <w:p w14:paraId="12D56B9C" w14:textId="39C40115" w:rsidR="00A968FF" w:rsidRPr="001D79E8" w:rsidRDefault="00A968FF" w:rsidP="0090336D">
      <w:pPr>
        <w:jc w:val="both"/>
        <w:rPr>
          <w:rFonts w:ascii="Arial" w:hAnsi="Arial" w:cs="Arial"/>
          <w:b/>
          <w:lang w:val="en-US"/>
        </w:rPr>
      </w:pPr>
      <w:r w:rsidRPr="00976415">
        <w:rPr>
          <w:rFonts w:ascii="Arial" w:hAnsi="Arial" w:cs="Arial"/>
          <w:lang w:val="en-US"/>
        </w:rPr>
        <w:t xml:space="preserve">Shareholders who vote in accordance with the above before the General Meeting are counted for the formation of the quorum and majority, </w:t>
      </w:r>
      <w:r w:rsidRPr="00976415">
        <w:rPr>
          <w:rFonts w:ascii="Arial" w:hAnsi="Arial" w:cs="Arial"/>
          <w:b/>
          <w:lang w:val="en-US"/>
        </w:rPr>
        <w:t>only if the relevant votes have been received</w:t>
      </w:r>
      <w:r w:rsidR="008E578D">
        <w:rPr>
          <w:rFonts w:ascii="Arial" w:hAnsi="Arial" w:cs="Arial"/>
          <w:b/>
          <w:lang w:val="en-US"/>
        </w:rPr>
        <w:t xml:space="preserve"> by the Company no later than </w:t>
      </w:r>
      <w:r w:rsidR="003C590D">
        <w:rPr>
          <w:rFonts w:ascii="Arial" w:hAnsi="Arial" w:cs="Arial"/>
          <w:b/>
          <w:lang w:val="en-US"/>
        </w:rPr>
        <w:t>05.09</w:t>
      </w:r>
      <w:r w:rsidR="00F21F51">
        <w:rPr>
          <w:rFonts w:ascii="Arial" w:hAnsi="Arial" w:cs="Arial"/>
          <w:b/>
          <w:lang w:val="en-US"/>
        </w:rPr>
        <w:t>.2023</w:t>
      </w:r>
      <w:bookmarkStart w:id="0" w:name="_GoBack"/>
      <w:bookmarkEnd w:id="0"/>
      <w:r w:rsidRPr="00976415">
        <w:rPr>
          <w:rFonts w:ascii="Arial" w:hAnsi="Arial" w:cs="Arial"/>
          <w:b/>
          <w:lang w:val="en-US"/>
        </w:rPr>
        <w:t xml:space="preserve"> at 11.00</w:t>
      </w:r>
      <w:r w:rsidR="00E92BFD" w:rsidRPr="00976415">
        <w:rPr>
          <w:rFonts w:ascii="Arial" w:hAnsi="Arial" w:cs="Arial"/>
          <w:b/>
          <w:lang w:val="en-US"/>
        </w:rPr>
        <w:t>.</w:t>
      </w:r>
    </w:p>
    <w:p w14:paraId="208E01C3" w14:textId="686974E1" w:rsidR="00A968FF" w:rsidRPr="00976415" w:rsidRDefault="00A968FF" w:rsidP="0090336D">
      <w:pPr>
        <w:jc w:val="both"/>
        <w:rPr>
          <w:rFonts w:ascii="Arial" w:hAnsi="Arial" w:cs="Arial"/>
          <w:lang w:val="en-US"/>
        </w:rPr>
      </w:pPr>
      <w:r w:rsidRPr="00976415">
        <w:rPr>
          <w:rFonts w:ascii="Arial" w:hAnsi="Arial" w:cs="Arial"/>
          <w:b/>
          <w:color w:val="2F5496" w:themeColor="accent1" w:themeShade="BF"/>
          <w:lang w:val="en-US"/>
        </w:rPr>
        <w:t>II.</w:t>
      </w:r>
      <w:r w:rsidRPr="00976415">
        <w:rPr>
          <w:rFonts w:ascii="Arial" w:hAnsi="Arial" w:cs="Arial"/>
          <w:lang w:val="en-US"/>
        </w:rPr>
        <w:t xml:space="preserve"> It is noted that Shareholders wishing to appoint </w:t>
      </w:r>
      <w:r w:rsidR="00805795" w:rsidRPr="00976415">
        <w:rPr>
          <w:rFonts w:ascii="Arial" w:hAnsi="Arial" w:cs="Arial"/>
          <w:lang w:val="en-US"/>
        </w:rPr>
        <w:t xml:space="preserve">representatives </w:t>
      </w:r>
      <w:r w:rsidRPr="00976415">
        <w:rPr>
          <w:rFonts w:ascii="Arial" w:hAnsi="Arial" w:cs="Arial"/>
          <w:lang w:val="en-US"/>
        </w:rPr>
        <w:t xml:space="preserve">to participate remotely in the voting on the issues of the General Meeting to be held prior to the General Meeting may appoint </w:t>
      </w:r>
      <w:r w:rsidRPr="00976415">
        <w:rPr>
          <w:rFonts w:ascii="Arial" w:hAnsi="Arial" w:cs="Arial"/>
          <w:b/>
          <w:lang w:val="en-US"/>
        </w:rPr>
        <w:t xml:space="preserve">one (1) </w:t>
      </w:r>
      <w:r w:rsidR="00805795" w:rsidRPr="00976415">
        <w:rPr>
          <w:rFonts w:ascii="Arial" w:hAnsi="Arial" w:cs="Arial"/>
          <w:b/>
          <w:lang w:val="en-US"/>
        </w:rPr>
        <w:t>representative</w:t>
      </w:r>
      <w:r w:rsidRPr="00976415">
        <w:rPr>
          <w:rFonts w:ascii="Arial" w:hAnsi="Arial" w:cs="Arial"/>
          <w:lang w:val="en-US"/>
        </w:rPr>
        <w:t xml:space="preserve">, whose appointment must be made </w:t>
      </w:r>
      <w:r w:rsidRPr="00976415">
        <w:rPr>
          <w:rFonts w:ascii="Arial" w:hAnsi="Arial" w:cs="Arial"/>
          <w:b/>
          <w:lang w:val="en-US"/>
        </w:rPr>
        <w:t xml:space="preserve">at least forty-eight (48) hours </w:t>
      </w:r>
      <w:r w:rsidR="00805795" w:rsidRPr="00976415">
        <w:rPr>
          <w:rFonts w:ascii="Arial" w:hAnsi="Arial" w:cs="Arial"/>
          <w:b/>
          <w:lang w:val="en-US"/>
        </w:rPr>
        <w:t>before</w:t>
      </w:r>
      <w:r w:rsidRPr="00976415">
        <w:rPr>
          <w:rFonts w:ascii="Arial" w:hAnsi="Arial" w:cs="Arial"/>
          <w:b/>
          <w:lang w:val="en-US"/>
        </w:rPr>
        <w:t xml:space="preserve"> the Genera</w:t>
      </w:r>
      <w:r w:rsidR="008E578D">
        <w:rPr>
          <w:rFonts w:ascii="Arial" w:hAnsi="Arial" w:cs="Arial"/>
          <w:b/>
          <w:lang w:val="en-US"/>
        </w:rPr>
        <w:t xml:space="preserve">l Meeting (i.e. no later than </w:t>
      </w:r>
      <w:r w:rsidR="003C590D">
        <w:rPr>
          <w:rFonts w:ascii="Arial" w:hAnsi="Arial" w:cs="Arial"/>
          <w:b/>
          <w:lang w:val="en-US"/>
        </w:rPr>
        <w:t>04.09.2023</w:t>
      </w:r>
      <w:r w:rsidRPr="00976415">
        <w:rPr>
          <w:rFonts w:ascii="Arial" w:hAnsi="Arial" w:cs="Arial"/>
          <w:b/>
          <w:lang w:val="en-US"/>
        </w:rPr>
        <w:t xml:space="preserve"> at 11.00)</w:t>
      </w:r>
      <w:r w:rsidRPr="00976415">
        <w:rPr>
          <w:rFonts w:ascii="Arial" w:hAnsi="Arial" w:cs="Arial"/>
          <w:lang w:val="en-US"/>
        </w:rPr>
        <w:t>, as specifically mentioned below under D.</w:t>
      </w:r>
    </w:p>
    <w:p w14:paraId="02E65143" w14:textId="77777777" w:rsidR="00A968FF" w:rsidRPr="00976415" w:rsidRDefault="00A968FF" w:rsidP="0090336D">
      <w:pPr>
        <w:jc w:val="both"/>
        <w:rPr>
          <w:rFonts w:ascii="Arial" w:hAnsi="Arial" w:cs="Arial"/>
          <w:b/>
          <w:lang w:val="en-US"/>
        </w:rPr>
      </w:pPr>
      <w:r w:rsidRPr="003C590D">
        <w:rPr>
          <w:rFonts w:ascii="Arial" w:hAnsi="Arial" w:cs="Arial"/>
          <w:lang w:val="en-US"/>
        </w:rPr>
        <w:t>After this deadline, it will not be possible to participate</w:t>
      </w:r>
      <w:r w:rsidRPr="00976415">
        <w:rPr>
          <w:rFonts w:ascii="Arial" w:hAnsi="Arial" w:cs="Arial"/>
          <w:b/>
          <w:lang w:val="en-US"/>
        </w:rPr>
        <w:t xml:space="preserve"> by </w:t>
      </w:r>
      <w:r w:rsidR="00805795" w:rsidRPr="00976415">
        <w:rPr>
          <w:rFonts w:ascii="Arial" w:hAnsi="Arial" w:cs="Arial"/>
          <w:b/>
          <w:lang w:val="en-US"/>
        </w:rPr>
        <w:t>representative</w:t>
      </w:r>
      <w:r w:rsidRPr="00976415">
        <w:rPr>
          <w:rFonts w:ascii="Arial" w:hAnsi="Arial" w:cs="Arial"/>
          <w:b/>
          <w:lang w:val="en-US"/>
        </w:rPr>
        <w:t xml:space="preserve"> in the voting </w:t>
      </w:r>
      <w:r w:rsidRPr="003C590D">
        <w:rPr>
          <w:rFonts w:ascii="Arial" w:hAnsi="Arial" w:cs="Arial"/>
          <w:lang w:val="en-US"/>
        </w:rPr>
        <w:t xml:space="preserve">that will take place </w:t>
      </w:r>
      <w:r w:rsidRPr="00976415">
        <w:rPr>
          <w:rFonts w:ascii="Arial" w:hAnsi="Arial" w:cs="Arial"/>
          <w:b/>
          <w:lang w:val="en-US"/>
        </w:rPr>
        <w:t>before the General Assembly.</w:t>
      </w:r>
    </w:p>
    <w:p w14:paraId="58C82C63" w14:textId="49F6E49A" w:rsidR="004D0162" w:rsidRPr="003C590D" w:rsidRDefault="004D0162" w:rsidP="0090336D">
      <w:pPr>
        <w:jc w:val="both"/>
        <w:rPr>
          <w:rFonts w:ascii="Arial" w:hAnsi="Arial" w:cs="Arial"/>
          <w:b/>
          <w:lang w:val="en-US"/>
        </w:rPr>
      </w:pPr>
      <w:r w:rsidRPr="00976415">
        <w:rPr>
          <w:rFonts w:ascii="Arial" w:hAnsi="Arial" w:cs="Arial"/>
          <w:b/>
          <w:color w:val="2F5496" w:themeColor="accent1" w:themeShade="BF"/>
          <w:lang w:val="en-US"/>
        </w:rPr>
        <w:t>III.</w:t>
      </w:r>
      <w:r w:rsidRPr="00976415">
        <w:rPr>
          <w:rFonts w:ascii="Arial" w:hAnsi="Arial" w:cs="Arial"/>
          <w:color w:val="2F5496" w:themeColor="accent1" w:themeShade="BF"/>
          <w:lang w:val="en-US"/>
        </w:rPr>
        <w:t xml:space="preserve"> </w:t>
      </w:r>
      <w:r w:rsidRPr="00976415">
        <w:rPr>
          <w:rFonts w:ascii="Arial" w:hAnsi="Arial" w:cs="Arial"/>
          <w:lang w:val="en-US"/>
        </w:rPr>
        <w:t xml:space="preserve">In the event that the quorum required by the Law and the Articles of Association for the adoption of a decision on any item on the original agenda is not achieved on the date </w:t>
      </w:r>
      <w:r w:rsidRPr="00903500">
        <w:rPr>
          <w:rFonts w:ascii="Arial" w:hAnsi="Arial" w:cs="Arial"/>
          <w:lang w:val="en-US"/>
        </w:rPr>
        <w:t xml:space="preserve">of </w:t>
      </w:r>
      <w:r w:rsidR="00D57586" w:rsidRPr="00903500">
        <w:rPr>
          <w:rFonts w:ascii="Arial" w:hAnsi="Arial" w:cs="Arial"/>
          <w:lang w:val="en-US"/>
        </w:rPr>
        <w:t>30</w:t>
      </w:r>
      <w:r w:rsidR="00D57586" w:rsidRPr="00903500">
        <w:rPr>
          <w:rFonts w:ascii="Arial" w:hAnsi="Arial" w:cs="Arial"/>
          <w:vertAlign w:val="superscript"/>
          <w:lang w:val="en-US"/>
        </w:rPr>
        <w:t>th</w:t>
      </w:r>
      <w:r w:rsidR="00D57586" w:rsidRPr="00903500">
        <w:rPr>
          <w:rFonts w:ascii="Arial" w:hAnsi="Arial" w:cs="Arial"/>
          <w:lang w:val="en-US"/>
        </w:rPr>
        <w:t xml:space="preserve"> of August 2022, </w:t>
      </w:r>
      <w:r w:rsidRPr="00903500">
        <w:rPr>
          <w:rFonts w:ascii="Arial" w:hAnsi="Arial" w:cs="Arial"/>
          <w:lang w:val="en-US"/>
        </w:rPr>
        <w:t>the rig</w:t>
      </w:r>
      <w:r w:rsidR="003C590D">
        <w:rPr>
          <w:rFonts w:ascii="Arial" w:hAnsi="Arial" w:cs="Arial"/>
          <w:lang w:val="en-US"/>
        </w:rPr>
        <w:t xml:space="preserve">ht to vote by absentee </w:t>
      </w:r>
      <w:r w:rsidRPr="00976415">
        <w:rPr>
          <w:rFonts w:ascii="Arial" w:hAnsi="Arial" w:cs="Arial"/>
          <w:lang w:val="en-US"/>
        </w:rPr>
        <w:t xml:space="preserve">by postal </w:t>
      </w:r>
      <w:r w:rsidRPr="00976415">
        <w:rPr>
          <w:rFonts w:ascii="Arial" w:hAnsi="Arial" w:cs="Arial"/>
          <w:b/>
          <w:lang w:val="en-US"/>
        </w:rPr>
        <w:t xml:space="preserve">vote must be re-exercised for the Repeat General Meeting </w:t>
      </w:r>
      <w:r w:rsidR="00AB6B54" w:rsidRPr="00976415">
        <w:rPr>
          <w:rFonts w:ascii="Arial" w:hAnsi="Arial" w:cs="Arial"/>
          <w:b/>
          <w:lang w:val="en-US"/>
        </w:rPr>
        <w:t>which will</w:t>
      </w:r>
      <w:r w:rsidR="008E578D">
        <w:rPr>
          <w:rFonts w:ascii="Arial" w:hAnsi="Arial" w:cs="Arial"/>
          <w:b/>
          <w:lang w:val="en-US"/>
        </w:rPr>
        <w:t xml:space="preserve"> be held on </w:t>
      </w:r>
      <w:r w:rsidR="003C590D">
        <w:rPr>
          <w:rFonts w:ascii="Arial" w:hAnsi="Arial" w:cs="Arial"/>
          <w:b/>
          <w:lang w:val="en-US"/>
        </w:rPr>
        <w:t>13</w:t>
      </w:r>
      <w:r w:rsidR="003C590D" w:rsidRPr="003C590D">
        <w:rPr>
          <w:rFonts w:ascii="Arial" w:hAnsi="Arial" w:cs="Arial"/>
          <w:b/>
          <w:vertAlign w:val="superscript"/>
          <w:lang w:val="en-US"/>
        </w:rPr>
        <w:t>th</w:t>
      </w:r>
      <w:r w:rsidR="003C590D">
        <w:rPr>
          <w:rFonts w:ascii="Arial" w:hAnsi="Arial" w:cs="Arial"/>
          <w:b/>
          <w:vertAlign w:val="superscript"/>
          <w:lang w:val="en-US"/>
        </w:rPr>
        <w:t xml:space="preserve"> </w:t>
      </w:r>
      <w:r w:rsidR="003C590D">
        <w:rPr>
          <w:rFonts w:ascii="Arial" w:hAnsi="Arial" w:cs="Arial"/>
          <w:b/>
          <w:lang w:val="en-US"/>
        </w:rPr>
        <w:t>September 2023</w:t>
      </w:r>
      <w:r w:rsidRPr="00976415">
        <w:rPr>
          <w:rFonts w:ascii="Arial" w:hAnsi="Arial" w:cs="Arial"/>
          <w:b/>
          <w:lang w:val="en-US"/>
        </w:rPr>
        <w:t xml:space="preserve"> at 11.00</w:t>
      </w:r>
      <w:r w:rsidRPr="00976415">
        <w:rPr>
          <w:rFonts w:ascii="Arial" w:hAnsi="Arial" w:cs="Arial"/>
          <w:lang w:val="en-US"/>
        </w:rPr>
        <w:t xml:space="preserve">, in a vote </w:t>
      </w:r>
      <w:r w:rsidR="00AB6B54" w:rsidRPr="00976415">
        <w:rPr>
          <w:rFonts w:ascii="Arial" w:hAnsi="Arial" w:cs="Arial"/>
          <w:lang w:val="en-US"/>
        </w:rPr>
        <w:t>that will</w:t>
      </w:r>
      <w:r w:rsidRPr="00976415">
        <w:rPr>
          <w:rFonts w:ascii="Arial" w:hAnsi="Arial" w:cs="Arial"/>
          <w:lang w:val="en-US"/>
        </w:rPr>
        <w:t xml:space="preserve"> be held before the Repeat General Meeting, in the following ways:</w:t>
      </w:r>
    </w:p>
    <w:p w14:paraId="125BC2E3" w14:textId="3E891670" w:rsidR="004D0162" w:rsidRPr="00976415" w:rsidRDefault="004D0162" w:rsidP="0090336D">
      <w:pPr>
        <w:jc w:val="both"/>
        <w:rPr>
          <w:rFonts w:ascii="Arial" w:hAnsi="Arial" w:cs="Arial"/>
          <w:b/>
          <w:lang w:val="en-US"/>
        </w:rPr>
      </w:pPr>
      <w:r w:rsidRPr="00976415">
        <w:rPr>
          <w:rFonts w:ascii="Arial" w:hAnsi="Arial" w:cs="Arial"/>
          <w:lang w:val="en-US"/>
        </w:rPr>
        <w:t xml:space="preserve">a) either by re-exercising the voting right before the Repetitive General Meeting through the electronic platform https://axia.athexgroup.gr in which they will have previously created an account and successfully registered as mentioned above under B, no later than twenty-four (24) hours before the meeting of the Repetitive General Meeting </w:t>
      </w:r>
      <w:r w:rsidR="008E578D">
        <w:rPr>
          <w:rFonts w:ascii="Arial" w:hAnsi="Arial" w:cs="Arial"/>
          <w:b/>
          <w:lang w:val="en-US"/>
        </w:rPr>
        <w:t xml:space="preserve">(i.e. no later than </w:t>
      </w:r>
      <w:r w:rsidR="001D79E8" w:rsidRPr="001D79E8">
        <w:rPr>
          <w:rFonts w:ascii="Arial" w:hAnsi="Arial" w:cs="Arial"/>
          <w:b/>
          <w:lang w:val="en-US"/>
        </w:rPr>
        <w:t>12</w:t>
      </w:r>
      <w:r w:rsidR="001D79E8">
        <w:rPr>
          <w:rFonts w:ascii="Arial" w:hAnsi="Arial" w:cs="Arial"/>
          <w:b/>
          <w:lang w:val="en-US"/>
        </w:rPr>
        <w:t>.09.2023</w:t>
      </w:r>
      <w:r w:rsidRPr="00976415">
        <w:rPr>
          <w:rFonts w:ascii="Arial" w:hAnsi="Arial" w:cs="Arial"/>
          <w:b/>
          <w:lang w:val="en-US"/>
        </w:rPr>
        <w:t xml:space="preserve"> at 11.00).</w:t>
      </w:r>
    </w:p>
    <w:p w14:paraId="65503EAD" w14:textId="6C385D2B" w:rsidR="004D0162" w:rsidRPr="00976415" w:rsidRDefault="004D0162" w:rsidP="0090336D">
      <w:pPr>
        <w:jc w:val="both"/>
        <w:rPr>
          <w:rFonts w:ascii="Arial" w:hAnsi="Arial" w:cs="Arial"/>
          <w:b/>
          <w:lang w:val="en-US"/>
        </w:rPr>
      </w:pPr>
      <w:r w:rsidRPr="00976415">
        <w:rPr>
          <w:rFonts w:ascii="Arial" w:hAnsi="Arial" w:cs="Arial"/>
          <w:lang w:val="en-US"/>
        </w:rPr>
        <w:t>b) either by completing and sending it to the Shareholder Services and Corporate Communications Department at: 156 Oropou Street, Galat</w:t>
      </w:r>
      <w:r w:rsidR="00AB6B54" w:rsidRPr="00976415">
        <w:rPr>
          <w:rFonts w:ascii="Arial" w:hAnsi="Arial" w:cs="Arial"/>
          <w:lang w:val="en-US"/>
        </w:rPr>
        <w:t>s</w:t>
      </w:r>
      <w:r w:rsidRPr="00976415">
        <w:rPr>
          <w:rFonts w:ascii="Arial" w:hAnsi="Arial" w:cs="Arial"/>
          <w:lang w:val="en-US"/>
        </w:rPr>
        <w:t>i, P</w:t>
      </w:r>
      <w:r w:rsidR="00AB6B54" w:rsidRPr="00976415">
        <w:rPr>
          <w:rFonts w:ascii="Arial" w:hAnsi="Arial" w:cs="Arial"/>
          <w:lang w:val="en-US"/>
        </w:rPr>
        <w:t>.C</w:t>
      </w:r>
      <w:r w:rsidRPr="00976415">
        <w:rPr>
          <w:rFonts w:ascii="Arial" w:hAnsi="Arial" w:cs="Arial"/>
          <w:lang w:val="en-US"/>
        </w:rPr>
        <w:t xml:space="preserve">. 111 46, a new "Form of Postal Voting Form" </w:t>
      </w:r>
      <w:r w:rsidR="00AB6B54" w:rsidRPr="00976415">
        <w:rPr>
          <w:rFonts w:ascii="Arial" w:hAnsi="Arial" w:cs="Arial"/>
          <w:lang w:val="en-US"/>
        </w:rPr>
        <w:t>which will be</w:t>
      </w:r>
      <w:r w:rsidRPr="00976415">
        <w:rPr>
          <w:rFonts w:ascii="Arial" w:hAnsi="Arial" w:cs="Arial"/>
          <w:lang w:val="en-US"/>
        </w:rPr>
        <w:t xml:space="preserve"> available by the Company for matters on which no decision has been taken at the initial meeting of the General Meeting of </w:t>
      </w:r>
      <w:r w:rsidR="008E578D" w:rsidRPr="008E578D">
        <w:rPr>
          <w:rFonts w:ascii="Arial" w:hAnsi="Arial" w:cs="Arial"/>
          <w:lang w:val="en-US"/>
        </w:rPr>
        <w:t>30</w:t>
      </w:r>
      <w:r w:rsidR="008E578D" w:rsidRPr="008E578D">
        <w:rPr>
          <w:rFonts w:ascii="Arial" w:hAnsi="Arial" w:cs="Arial"/>
          <w:vertAlign w:val="superscript"/>
          <w:lang w:val="en-US"/>
        </w:rPr>
        <w:t>th</w:t>
      </w:r>
      <w:r w:rsidR="008E578D" w:rsidRPr="008E578D">
        <w:rPr>
          <w:rFonts w:ascii="Arial" w:hAnsi="Arial" w:cs="Arial"/>
          <w:lang w:val="en-US"/>
        </w:rPr>
        <w:t xml:space="preserve"> of August 2022</w:t>
      </w:r>
      <w:r w:rsidRPr="008E578D">
        <w:rPr>
          <w:rFonts w:ascii="Arial" w:hAnsi="Arial" w:cs="Arial"/>
          <w:lang w:val="en-US"/>
        </w:rPr>
        <w:t>,</w:t>
      </w:r>
      <w:r w:rsidRPr="00976415">
        <w:rPr>
          <w:rFonts w:ascii="Arial" w:hAnsi="Arial" w:cs="Arial"/>
          <w:lang w:val="en-US"/>
        </w:rPr>
        <w:t xml:space="preserve"> completed, signed and certified for authenticity by the Shareholder (or his/her representative), or digitally signed by the Shareholder (or his/her representative) using an approved digital signature (qualified certificate) or through the online platform for issuing a solemn declaration of gov. gr (https://www.gov.gr), which will then be sent by e-mail to the following e-mail address: eydap-met@eydap.gr at least twenty-four (24) hours prior to the date of the Repetitive General Meeting </w:t>
      </w:r>
      <w:r w:rsidR="008E578D">
        <w:rPr>
          <w:rFonts w:ascii="Arial" w:hAnsi="Arial" w:cs="Arial"/>
          <w:b/>
          <w:lang w:val="en-US"/>
        </w:rPr>
        <w:t xml:space="preserve">(i.e. no later than </w:t>
      </w:r>
      <w:r w:rsidR="001D79E8" w:rsidRPr="001D79E8">
        <w:rPr>
          <w:rFonts w:ascii="Arial" w:hAnsi="Arial" w:cs="Arial"/>
          <w:b/>
          <w:lang w:val="en-US"/>
        </w:rPr>
        <w:t>12</w:t>
      </w:r>
      <w:r w:rsidR="001D79E8">
        <w:rPr>
          <w:rFonts w:ascii="Arial" w:hAnsi="Arial" w:cs="Arial"/>
          <w:b/>
          <w:lang w:val="en-US"/>
        </w:rPr>
        <w:t>.09.2023</w:t>
      </w:r>
      <w:r w:rsidRPr="00976415">
        <w:rPr>
          <w:rFonts w:ascii="Arial" w:hAnsi="Arial" w:cs="Arial"/>
          <w:b/>
          <w:lang w:val="en-US"/>
        </w:rPr>
        <w:t xml:space="preserve"> at 11.00).</w:t>
      </w:r>
    </w:p>
    <w:p w14:paraId="5281663D" w14:textId="77777777" w:rsidR="004D0162" w:rsidRPr="00976415" w:rsidRDefault="004D0162" w:rsidP="0090336D">
      <w:pPr>
        <w:jc w:val="both"/>
        <w:rPr>
          <w:rFonts w:ascii="Arial" w:hAnsi="Arial" w:cs="Arial"/>
          <w:lang w:val="en-US"/>
        </w:rPr>
      </w:pPr>
      <w:r w:rsidRPr="00976415">
        <w:rPr>
          <w:rFonts w:ascii="Arial" w:hAnsi="Arial" w:cs="Arial"/>
          <w:lang w:val="en-US"/>
        </w:rPr>
        <w:t>c) or to participate on the basis of confirmations or notifications under Articles 5 and 6 of Regulation (EU) 2018/1212 provided by intermediaries.</w:t>
      </w:r>
    </w:p>
    <w:p w14:paraId="493C0182" w14:textId="108E6BC9" w:rsidR="004D0162" w:rsidRPr="00976415" w:rsidRDefault="004D0162" w:rsidP="0090336D">
      <w:pPr>
        <w:jc w:val="both"/>
        <w:rPr>
          <w:rFonts w:ascii="Arial" w:hAnsi="Arial" w:cs="Arial"/>
          <w:b/>
          <w:lang w:val="en-US"/>
        </w:rPr>
      </w:pPr>
      <w:r w:rsidRPr="00976415">
        <w:rPr>
          <w:rFonts w:ascii="Arial" w:hAnsi="Arial" w:cs="Arial"/>
          <w:lang w:val="en-US"/>
        </w:rPr>
        <w:t xml:space="preserve">Shareholders who vote in accordance with the above before the Repetitive General Meeting are counted for the formation of the quorum and majority, </w:t>
      </w:r>
      <w:r w:rsidRPr="00976415">
        <w:rPr>
          <w:rFonts w:ascii="Arial" w:hAnsi="Arial" w:cs="Arial"/>
          <w:b/>
          <w:lang w:val="en-US"/>
        </w:rPr>
        <w:t>only if the relevant votes have been received</w:t>
      </w:r>
      <w:r w:rsidR="008E578D">
        <w:rPr>
          <w:rFonts w:ascii="Arial" w:hAnsi="Arial" w:cs="Arial"/>
          <w:b/>
          <w:lang w:val="en-US"/>
        </w:rPr>
        <w:t xml:space="preserve"> by the Company no later than </w:t>
      </w:r>
      <w:r w:rsidR="001D79E8" w:rsidRPr="001D79E8">
        <w:rPr>
          <w:rFonts w:ascii="Arial" w:hAnsi="Arial" w:cs="Arial"/>
          <w:b/>
          <w:lang w:val="en-US"/>
        </w:rPr>
        <w:t>12</w:t>
      </w:r>
      <w:r w:rsidR="001D79E8">
        <w:rPr>
          <w:rFonts w:ascii="Arial" w:hAnsi="Arial" w:cs="Arial"/>
          <w:b/>
          <w:lang w:val="en-US"/>
        </w:rPr>
        <w:t>.09.2023</w:t>
      </w:r>
      <w:r w:rsidRPr="00976415">
        <w:rPr>
          <w:rFonts w:ascii="Arial" w:hAnsi="Arial" w:cs="Arial"/>
          <w:b/>
          <w:lang w:val="en-US"/>
        </w:rPr>
        <w:t xml:space="preserve"> at 11.00.</w:t>
      </w:r>
    </w:p>
    <w:p w14:paraId="1E12BFC8" w14:textId="77777777" w:rsidR="004D0162" w:rsidRPr="00976415" w:rsidRDefault="004D0162" w:rsidP="0090336D">
      <w:pPr>
        <w:jc w:val="both"/>
        <w:rPr>
          <w:rFonts w:ascii="Arial" w:hAnsi="Arial" w:cs="Arial"/>
          <w:lang w:val="en-US"/>
        </w:rPr>
      </w:pPr>
    </w:p>
    <w:p w14:paraId="5054102E" w14:textId="6573056B" w:rsidR="002C67DF" w:rsidRPr="00976415" w:rsidRDefault="004D0162" w:rsidP="002C67DF">
      <w:pPr>
        <w:spacing w:after="0"/>
        <w:jc w:val="both"/>
        <w:rPr>
          <w:rFonts w:ascii="Arial" w:hAnsi="Arial" w:cs="Arial"/>
          <w:lang w:val="en-US"/>
        </w:rPr>
      </w:pPr>
      <w:r w:rsidRPr="00976415">
        <w:rPr>
          <w:rFonts w:ascii="Arial" w:hAnsi="Arial" w:cs="Arial"/>
          <w:b/>
          <w:color w:val="2F5496" w:themeColor="accent1" w:themeShade="BF"/>
          <w:lang w:val="en-US"/>
        </w:rPr>
        <w:t>IV.</w:t>
      </w:r>
      <w:r w:rsidRPr="00976415">
        <w:rPr>
          <w:rFonts w:ascii="Arial" w:hAnsi="Arial" w:cs="Arial"/>
          <w:color w:val="2F5496" w:themeColor="accent1" w:themeShade="BF"/>
          <w:lang w:val="en-US"/>
        </w:rPr>
        <w:t xml:space="preserve"> </w:t>
      </w:r>
      <w:r w:rsidRPr="00976415">
        <w:rPr>
          <w:rFonts w:ascii="Arial" w:hAnsi="Arial" w:cs="Arial"/>
          <w:lang w:val="en-US"/>
        </w:rPr>
        <w:t>For any</w:t>
      </w:r>
      <w:r w:rsidR="008E578D">
        <w:rPr>
          <w:rFonts w:ascii="Arial" w:hAnsi="Arial" w:cs="Arial"/>
          <w:lang w:val="en-US"/>
        </w:rPr>
        <w:t xml:space="preserve"> Repetitive General Meeting on </w:t>
      </w:r>
      <w:r w:rsidR="001D79E8" w:rsidRPr="001D79E8">
        <w:rPr>
          <w:rFonts w:ascii="Arial" w:hAnsi="Arial" w:cs="Arial"/>
          <w:lang w:val="en-US"/>
        </w:rPr>
        <w:t>13</w:t>
      </w:r>
      <w:r w:rsidR="001D79E8" w:rsidRPr="001D79E8">
        <w:rPr>
          <w:rFonts w:ascii="Arial" w:hAnsi="Arial" w:cs="Arial"/>
          <w:vertAlign w:val="superscript"/>
          <w:lang w:val="en-US"/>
        </w:rPr>
        <w:t>th</w:t>
      </w:r>
      <w:r w:rsidR="001D79E8">
        <w:rPr>
          <w:rFonts w:ascii="Arial" w:hAnsi="Arial" w:cs="Arial"/>
          <w:lang w:val="en-US"/>
        </w:rPr>
        <w:t xml:space="preserve"> September 2023</w:t>
      </w:r>
      <w:r w:rsidRPr="00976415">
        <w:rPr>
          <w:rFonts w:ascii="Arial" w:hAnsi="Arial" w:cs="Arial"/>
          <w:lang w:val="en-US"/>
        </w:rPr>
        <w:t xml:space="preserve">, Shareholders who did not appoint a </w:t>
      </w:r>
      <w:r w:rsidR="00AB2593" w:rsidRPr="00976415">
        <w:rPr>
          <w:rFonts w:ascii="Arial" w:hAnsi="Arial" w:cs="Arial"/>
          <w:lang w:val="en-US"/>
        </w:rPr>
        <w:t xml:space="preserve">representative </w:t>
      </w:r>
      <w:r w:rsidRPr="00976415">
        <w:rPr>
          <w:rFonts w:ascii="Arial" w:hAnsi="Arial" w:cs="Arial"/>
          <w:lang w:val="en-US"/>
        </w:rPr>
        <w:t xml:space="preserve">at the original General Meeting or Shareholders who wish to replace the </w:t>
      </w:r>
      <w:r w:rsidR="00AB2593" w:rsidRPr="00976415">
        <w:rPr>
          <w:rFonts w:ascii="Arial" w:hAnsi="Arial" w:cs="Arial"/>
          <w:lang w:val="en-US"/>
        </w:rPr>
        <w:t xml:space="preserve">representative </w:t>
      </w:r>
      <w:r w:rsidRPr="00976415">
        <w:rPr>
          <w:rFonts w:ascii="Arial" w:hAnsi="Arial" w:cs="Arial"/>
          <w:lang w:val="en-US"/>
        </w:rPr>
        <w:t xml:space="preserve">they had appointed, in order to participate remotely in the voting </w:t>
      </w:r>
      <w:r w:rsidR="00AB2593" w:rsidRPr="00976415">
        <w:rPr>
          <w:rFonts w:ascii="Arial" w:hAnsi="Arial" w:cs="Arial"/>
          <w:lang w:val="en-US"/>
        </w:rPr>
        <w:t>which will</w:t>
      </w:r>
      <w:r w:rsidRPr="00976415">
        <w:rPr>
          <w:rFonts w:ascii="Arial" w:hAnsi="Arial" w:cs="Arial"/>
          <w:lang w:val="en-US"/>
        </w:rPr>
        <w:t xml:space="preserve"> be held before the General Meeting, </w:t>
      </w:r>
      <w:r w:rsidRPr="00976415">
        <w:rPr>
          <w:rFonts w:ascii="Arial" w:hAnsi="Arial" w:cs="Arial"/>
          <w:b/>
          <w:lang w:val="en-US"/>
        </w:rPr>
        <w:t>may appoint one (1)</w:t>
      </w:r>
      <w:r w:rsidR="00AB2593" w:rsidRPr="00976415">
        <w:rPr>
          <w:rFonts w:ascii="Arial" w:hAnsi="Arial" w:cs="Arial"/>
          <w:b/>
          <w:lang w:val="en-US"/>
        </w:rPr>
        <w:t xml:space="preserve"> representative</w:t>
      </w:r>
      <w:r w:rsidRPr="00976415">
        <w:rPr>
          <w:rFonts w:ascii="Arial" w:hAnsi="Arial" w:cs="Arial"/>
          <w:b/>
          <w:lang w:val="en-US"/>
        </w:rPr>
        <w:t xml:space="preserve"> at least forty-eight (48) hours before the meeting of the Repetitive Genera</w:t>
      </w:r>
      <w:r w:rsidR="008E578D">
        <w:rPr>
          <w:rFonts w:ascii="Arial" w:hAnsi="Arial" w:cs="Arial"/>
          <w:b/>
          <w:lang w:val="en-US"/>
        </w:rPr>
        <w:t xml:space="preserve">l Meeting (i.e. no later than </w:t>
      </w:r>
      <w:r w:rsidR="001D79E8">
        <w:rPr>
          <w:rFonts w:ascii="Arial" w:hAnsi="Arial" w:cs="Arial"/>
          <w:b/>
          <w:lang w:val="en-US"/>
        </w:rPr>
        <w:t>11.09.2023</w:t>
      </w:r>
      <w:r w:rsidRPr="00976415">
        <w:rPr>
          <w:rFonts w:ascii="Arial" w:hAnsi="Arial" w:cs="Arial"/>
          <w:b/>
          <w:lang w:val="en-US"/>
        </w:rPr>
        <w:t xml:space="preserve"> at 11.00), </w:t>
      </w:r>
      <w:r w:rsidRPr="00976415">
        <w:rPr>
          <w:rFonts w:ascii="Arial" w:hAnsi="Arial" w:cs="Arial"/>
          <w:lang w:val="en-US"/>
        </w:rPr>
        <w:t>as more specifically mentioned below under D.</w:t>
      </w:r>
    </w:p>
    <w:p w14:paraId="27CB71DB" w14:textId="77777777" w:rsidR="001D79E8" w:rsidRDefault="001D79E8" w:rsidP="002C67DF">
      <w:pPr>
        <w:spacing w:after="0"/>
        <w:jc w:val="both"/>
        <w:rPr>
          <w:rFonts w:ascii="Arial" w:hAnsi="Arial" w:cs="Arial"/>
          <w:b/>
          <w:lang w:val="en-US"/>
        </w:rPr>
      </w:pPr>
    </w:p>
    <w:p w14:paraId="43FD9B37" w14:textId="5A3469CB" w:rsidR="004D0162" w:rsidRPr="00976415" w:rsidRDefault="004D0162" w:rsidP="002C67DF">
      <w:pPr>
        <w:spacing w:after="0"/>
        <w:jc w:val="both"/>
        <w:rPr>
          <w:rFonts w:ascii="Arial" w:hAnsi="Arial" w:cs="Arial"/>
          <w:b/>
          <w:lang w:val="en-US"/>
        </w:rPr>
      </w:pPr>
      <w:r w:rsidRPr="001D79E8">
        <w:rPr>
          <w:rFonts w:ascii="Arial" w:hAnsi="Arial" w:cs="Arial"/>
          <w:lang w:val="en-US"/>
        </w:rPr>
        <w:t>After this date it will not be possible to participate</w:t>
      </w:r>
      <w:r w:rsidRPr="00976415">
        <w:rPr>
          <w:rFonts w:ascii="Arial" w:hAnsi="Arial" w:cs="Arial"/>
          <w:b/>
          <w:lang w:val="en-US"/>
        </w:rPr>
        <w:t xml:space="preserve"> by </w:t>
      </w:r>
      <w:r w:rsidR="002C67DF" w:rsidRPr="00976415">
        <w:rPr>
          <w:rFonts w:ascii="Arial" w:hAnsi="Arial" w:cs="Arial"/>
          <w:b/>
          <w:lang w:val="en-US"/>
        </w:rPr>
        <w:t xml:space="preserve">representative </w:t>
      </w:r>
      <w:r w:rsidRPr="001D79E8">
        <w:rPr>
          <w:rFonts w:ascii="Arial" w:hAnsi="Arial" w:cs="Arial"/>
          <w:lang w:val="en-US"/>
        </w:rPr>
        <w:t>in the voting that will take place</w:t>
      </w:r>
      <w:r w:rsidRPr="00976415">
        <w:rPr>
          <w:rFonts w:ascii="Arial" w:hAnsi="Arial" w:cs="Arial"/>
          <w:b/>
          <w:lang w:val="en-US"/>
        </w:rPr>
        <w:t xml:space="preserve"> before the Repetitive General Meeting.</w:t>
      </w:r>
    </w:p>
    <w:p w14:paraId="73385309" w14:textId="77777777" w:rsidR="002C67DF" w:rsidRPr="00976415" w:rsidRDefault="002C67DF" w:rsidP="002C67DF">
      <w:pPr>
        <w:spacing w:after="0"/>
        <w:jc w:val="both"/>
        <w:rPr>
          <w:rFonts w:ascii="Arial" w:hAnsi="Arial" w:cs="Arial"/>
          <w:b/>
          <w:lang w:val="en-US"/>
        </w:rPr>
      </w:pPr>
    </w:p>
    <w:p w14:paraId="52D67A1A" w14:textId="77777777" w:rsidR="004D0162" w:rsidRPr="00976415" w:rsidRDefault="004D0162" w:rsidP="0090336D">
      <w:pPr>
        <w:jc w:val="both"/>
        <w:rPr>
          <w:rFonts w:ascii="Arial" w:hAnsi="Arial" w:cs="Arial"/>
          <w:lang w:val="en-US"/>
        </w:rPr>
      </w:pPr>
      <w:r w:rsidRPr="00976415">
        <w:rPr>
          <w:rFonts w:ascii="Arial" w:hAnsi="Arial" w:cs="Arial"/>
          <w:lang w:val="en-US"/>
        </w:rPr>
        <w:t>Shareholders may contact for any questions and information the Shareholders' Service and Corporate Announcements Department of the Company by email at eydap-met@eydap.gr or by telephone at (+30) 210 21 44 479 (during working days and hours).</w:t>
      </w:r>
    </w:p>
    <w:p w14:paraId="09171EC6" w14:textId="77777777" w:rsidR="004D0162" w:rsidRPr="00976415" w:rsidRDefault="004D0162" w:rsidP="0090336D">
      <w:pPr>
        <w:jc w:val="both"/>
        <w:rPr>
          <w:rFonts w:ascii="Arial" w:hAnsi="Arial" w:cs="Arial"/>
          <w:lang w:val="en-US"/>
        </w:rPr>
      </w:pPr>
      <w:r w:rsidRPr="00976415">
        <w:rPr>
          <w:rFonts w:ascii="Arial" w:hAnsi="Arial" w:cs="Arial"/>
          <w:lang w:val="en-US"/>
        </w:rPr>
        <w:t>Shareholders are also requested to ensure the confirmation of the successful dispatch of the "Absentee Voting Form" and its receipt by the Company and for this purpose they may call (+ 30) 210 21 44 479 (Shareholders' Service and Corporate Announcements).</w:t>
      </w:r>
    </w:p>
    <w:p w14:paraId="570457E9" w14:textId="77777777" w:rsidR="004D0162" w:rsidRPr="00976415" w:rsidRDefault="004D0162" w:rsidP="0090336D">
      <w:pPr>
        <w:jc w:val="both"/>
        <w:rPr>
          <w:rFonts w:ascii="Arial" w:hAnsi="Arial" w:cs="Arial"/>
          <w:lang w:val="en-US"/>
        </w:rPr>
      </w:pPr>
    </w:p>
    <w:p w14:paraId="5CAD7882" w14:textId="77777777" w:rsidR="004D0162" w:rsidRPr="00976415" w:rsidRDefault="004D0162" w:rsidP="0090336D">
      <w:pPr>
        <w:jc w:val="both"/>
        <w:rPr>
          <w:rFonts w:ascii="Arial" w:hAnsi="Arial" w:cs="Arial"/>
          <w:b/>
          <w:color w:val="2F5496" w:themeColor="accent1" w:themeShade="BF"/>
          <w:u w:val="single"/>
          <w:lang w:val="en-US"/>
        </w:rPr>
      </w:pPr>
      <w:r w:rsidRPr="00976415">
        <w:rPr>
          <w:rFonts w:ascii="Arial" w:hAnsi="Arial" w:cs="Arial"/>
          <w:b/>
          <w:color w:val="2F5496" w:themeColor="accent1" w:themeShade="BF"/>
          <w:u w:val="single"/>
          <w:lang w:val="en-US"/>
        </w:rPr>
        <w:t>D. PROCEDURE FOR PARTICIPATION AND VOTING BY REPRESENTATIVE</w:t>
      </w:r>
    </w:p>
    <w:p w14:paraId="05F4FE87" w14:textId="6691ABC8" w:rsidR="004D0162" w:rsidRPr="00976415" w:rsidRDefault="004D0162" w:rsidP="0090336D">
      <w:pPr>
        <w:jc w:val="both"/>
        <w:rPr>
          <w:rFonts w:ascii="Arial" w:hAnsi="Arial" w:cs="Arial"/>
          <w:lang w:val="en-US"/>
        </w:rPr>
      </w:pPr>
      <w:r w:rsidRPr="00976415">
        <w:rPr>
          <w:rFonts w:ascii="Arial" w:hAnsi="Arial" w:cs="Arial"/>
          <w:lang w:val="en-US"/>
        </w:rPr>
        <w:t xml:space="preserve">The Shareholder participates in the General Meeting and votes either in person or by </w:t>
      </w:r>
      <w:r w:rsidR="002C67DF" w:rsidRPr="00976415">
        <w:rPr>
          <w:rFonts w:ascii="Arial" w:hAnsi="Arial" w:cs="Arial"/>
          <w:lang w:val="en-US"/>
        </w:rPr>
        <w:t>representative</w:t>
      </w:r>
      <w:r w:rsidRPr="00976415">
        <w:rPr>
          <w:rFonts w:ascii="Arial" w:hAnsi="Arial" w:cs="Arial"/>
          <w:lang w:val="en-US"/>
        </w:rPr>
        <w:t xml:space="preserve">. Legal entities participate in the General Meeting through their representatives. Each Shareholder may appoint up to three (3) representatives. </w:t>
      </w:r>
      <w:r w:rsidR="001D79E8">
        <w:rPr>
          <w:rFonts w:ascii="Arial" w:hAnsi="Arial" w:cs="Arial"/>
          <w:b/>
          <w:lang w:val="en-US"/>
        </w:rPr>
        <w:t>S</w:t>
      </w:r>
      <w:r w:rsidRPr="00976415">
        <w:rPr>
          <w:rFonts w:ascii="Arial" w:hAnsi="Arial" w:cs="Arial"/>
          <w:b/>
          <w:lang w:val="en-US"/>
        </w:rPr>
        <w:t xml:space="preserve">pecifically for the meeting of </w:t>
      </w:r>
      <w:r w:rsidR="001D79E8">
        <w:rPr>
          <w:rFonts w:ascii="Arial" w:hAnsi="Arial" w:cs="Arial"/>
          <w:b/>
          <w:lang w:val="en-US"/>
        </w:rPr>
        <w:t>6</w:t>
      </w:r>
      <w:r w:rsidR="001D79E8" w:rsidRPr="001D79E8">
        <w:rPr>
          <w:rFonts w:ascii="Arial" w:hAnsi="Arial" w:cs="Arial"/>
          <w:b/>
          <w:vertAlign w:val="superscript"/>
          <w:lang w:val="en-US"/>
        </w:rPr>
        <w:t>th</w:t>
      </w:r>
      <w:r w:rsidR="001D79E8">
        <w:rPr>
          <w:rFonts w:ascii="Arial" w:hAnsi="Arial" w:cs="Arial"/>
          <w:b/>
          <w:lang w:val="en-US"/>
        </w:rPr>
        <w:t xml:space="preserve"> </w:t>
      </w:r>
      <w:r w:rsidR="008E578D" w:rsidRPr="008E578D">
        <w:rPr>
          <w:rFonts w:ascii="Arial" w:hAnsi="Arial" w:cs="Arial"/>
          <w:b/>
          <w:lang w:val="en-US"/>
        </w:rPr>
        <w:t xml:space="preserve">of </w:t>
      </w:r>
      <w:r w:rsidR="001D79E8">
        <w:rPr>
          <w:rFonts w:ascii="Arial" w:hAnsi="Arial" w:cs="Arial"/>
          <w:b/>
          <w:lang w:val="en-US"/>
        </w:rPr>
        <w:t>September 2023</w:t>
      </w:r>
      <w:r w:rsidR="008E578D" w:rsidRPr="008E578D">
        <w:rPr>
          <w:rFonts w:ascii="Arial" w:hAnsi="Arial" w:cs="Arial"/>
          <w:b/>
          <w:lang w:val="en-US"/>
        </w:rPr>
        <w:t xml:space="preserve"> </w:t>
      </w:r>
      <w:r w:rsidRPr="00976415">
        <w:rPr>
          <w:rFonts w:ascii="Arial" w:hAnsi="Arial" w:cs="Arial"/>
          <w:b/>
          <w:lang w:val="en-US"/>
        </w:rPr>
        <w:t>and any repeat meeting, the Shareholder may appoint one (1)</w:t>
      </w:r>
      <w:r w:rsidR="002C67DF" w:rsidRPr="00976415">
        <w:rPr>
          <w:rFonts w:ascii="Arial" w:hAnsi="Arial" w:cs="Arial"/>
          <w:b/>
          <w:lang w:val="en-US"/>
        </w:rPr>
        <w:t xml:space="preserve"> representative</w:t>
      </w:r>
      <w:r w:rsidRPr="00976415">
        <w:rPr>
          <w:rFonts w:ascii="Arial" w:hAnsi="Arial" w:cs="Arial"/>
          <w:lang w:val="en-US"/>
        </w:rPr>
        <w:t xml:space="preserve"> as more specifically stated below.</w:t>
      </w:r>
      <w:r w:rsidR="008E578D">
        <w:rPr>
          <w:rFonts w:ascii="Arial" w:hAnsi="Arial" w:cs="Arial"/>
          <w:lang w:val="en-US"/>
        </w:rPr>
        <w:t xml:space="preserve"> </w:t>
      </w:r>
    </w:p>
    <w:p w14:paraId="22D538B8" w14:textId="77777777" w:rsidR="004D0162" w:rsidRPr="00976415" w:rsidRDefault="004D0162" w:rsidP="0090336D">
      <w:pPr>
        <w:jc w:val="both"/>
        <w:rPr>
          <w:rFonts w:ascii="Arial" w:hAnsi="Arial" w:cs="Arial"/>
          <w:lang w:val="en-US"/>
        </w:rPr>
      </w:pPr>
      <w:r w:rsidRPr="00976415">
        <w:rPr>
          <w:rFonts w:ascii="Arial" w:hAnsi="Arial" w:cs="Arial"/>
          <w:lang w:val="en-US"/>
        </w:rPr>
        <w:t xml:space="preserve">The Shareholder may appoint a </w:t>
      </w:r>
      <w:r w:rsidR="002C67DF" w:rsidRPr="00976415">
        <w:rPr>
          <w:rFonts w:ascii="Arial" w:hAnsi="Arial" w:cs="Arial"/>
          <w:lang w:val="en-US"/>
        </w:rPr>
        <w:t xml:space="preserve">representative </w:t>
      </w:r>
      <w:r w:rsidRPr="00976415">
        <w:rPr>
          <w:rFonts w:ascii="Arial" w:hAnsi="Arial" w:cs="Arial"/>
          <w:lang w:val="en-US"/>
        </w:rPr>
        <w:t xml:space="preserve">for one or more General Meetings and for a fixed term. The representative shall vote in accordance with the instructions of the Shareholder, if any, and shall file the voting instructions for at least one (1) year from the date of the General Meeting or, in the event of its adjournment, from the date of the last Repetitive Meeting at which he/she made use of the </w:t>
      </w:r>
      <w:r w:rsidR="0085719F" w:rsidRPr="00976415">
        <w:rPr>
          <w:rFonts w:ascii="Arial" w:hAnsi="Arial" w:cs="Arial"/>
          <w:lang w:val="en-US"/>
        </w:rPr>
        <w:t>representative</w:t>
      </w:r>
      <w:r w:rsidRPr="00976415">
        <w:rPr>
          <w:rFonts w:ascii="Arial" w:hAnsi="Arial" w:cs="Arial"/>
          <w:lang w:val="en-US"/>
        </w:rPr>
        <w:t xml:space="preserve">. The failure of a delegate to comply with the instructions received shall not affect the validity of the decisions of the General Assembly, even if the delegate's vote was decisive in reaching a majority. </w:t>
      </w:r>
      <w:r w:rsidR="0085719F" w:rsidRPr="00976415">
        <w:rPr>
          <w:rFonts w:ascii="Arial" w:hAnsi="Arial" w:cs="Arial"/>
          <w:color w:val="000000"/>
          <w:shd w:val="clear" w:color="auto" w:fill="FFFFFF"/>
          <w:lang w:val="en-US"/>
        </w:rPr>
        <w:t>In reference to</w:t>
      </w:r>
      <w:r w:rsidRPr="00976415">
        <w:rPr>
          <w:rFonts w:ascii="Arial" w:hAnsi="Arial" w:cs="Arial"/>
          <w:lang w:val="en-US"/>
        </w:rPr>
        <w:t xml:space="preserve"> the appointment and revocation or replacement of the representative and the obligations of the shareholder's representative, the provisions of Article 128 para. 4 and 5 of Law 4548/2018.</w:t>
      </w:r>
    </w:p>
    <w:p w14:paraId="68ED9CBE" w14:textId="77777777" w:rsidR="004D0162" w:rsidRPr="00976415" w:rsidRDefault="004D0162" w:rsidP="0090336D">
      <w:pPr>
        <w:jc w:val="both"/>
        <w:rPr>
          <w:rFonts w:ascii="Arial" w:hAnsi="Arial" w:cs="Arial"/>
          <w:lang w:val="en-US"/>
        </w:rPr>
      </w:pPr>
      <w:r w:rsidRPr="00976415">
        <w:rPr>
          <w:rFonts w:ascii="Arial" w:hAnsi="Arial" w:cs="Arial"/>
          <w:lang w:val="en-US"/>
        </w:rPr>
        <w:t>However, if a Shareholder holds shares of the Company which appear in more than one securities account, this restriction does not prevent that Shareholder from appointing different</w:t>
      </w:r>
      <w:r w:rsidR="0085719F" w:rsidRPr="00976415">
        <w:rPr>
          <w:rFonts w:ascii="Arial" w:hAnsi="Arial" w:cs="Arial"/>
          <w:lang w:val="en-US"/>
        </w:rPr>
        <w:t xml:space="preserve"> representatives</w:t>
      </w:r>
      <w:r w:rsidRPr="00976415">
        <w:rPr>
          <w:rFonts w:ascii="Arial" w:hAnsi="Arial" w:cs="Arial"/>
          <w:lang w:val="en-US"/>
        </w:rPr>
        <w:t xml:space="preserve"> for the shares appearing in each securities account in relation to the General Meeting. A </w:t>
      </w:r>
      <w:r w:rsidR="0085719F" w:rsidRPr="00976415">
        <w:rPr>
          <w:rFonts w:ascii="Arial" w:hAnsi="Arial" w:cs="Arial"/>
          <w:lang w:val="en-US"/>
        </w:rPr>
        <w:t xml:space="preserve">representative </w:t>
      </w:r>
      <w:r w:rsidRPr="00976415">
        <w:rPr>
          <w:rFonts w:ascii="Arial" w:hAnsi="Arial" w:cs="Arial"/>
          <w:lang w:val="en-US"/>
        </w:rPr>
        <w:t>acting for more than one Shareholder may vote differently for each Shareholder.</w:t>
      </w:r>
    </w:p>
    <w:p w14:paraId="7EA3242C" w14:textId="77777777" w:rsidR="00C824ED" w:rsidRPr="00976415" w:rsidRDefault="00C824ED" w:rsidP="0090336D">
      <w:pPr>
        <w:jc w:val="both"/>
        <w:rPr>
          <w:rFonts w:ascii="Arial" w:hAnsi="Arial" w:cs="Arial"/>
          <w:lang w:val="en-US"/>
        </w:rPr>
      </w:pPr>
      <w:r w:rsidRPr="00976415">
        <w:rPr>
          <w:rFonts w:ascii="Arial" w:hAnsi="Arial" w:cs="Arial"/>
          <w:lang w:val="en-US"/>
        </w:rPr>
        <w:t xml:space="preserve">The Shareholder's </w:t>
      </w:r>
      <w:bookmarkStart w:id="1" w:name="_Hlk73532182"/>
      <w:r w:rsidRPr="00976415">
        <w:rPr>
          <w:rFonts w:ascii="Arial" w:hAnsi="Arial" w:cs="Arial"/>
          <w:lang w:val="en-US"/>
        </w:rPr>
        <w:t xml:space="preserve">representative </w:t>
      </w:r>
      <w:bookmarkEnd w:id="1"/>
      <w:r w:rsidRPr="00976415">
        <w:rPr>
          <w:rFonts w:ascii="Arial" w:hAnsi="Arial" w:cs="Arial"/>
          <w:lang w:val="en-US"/>
        </w:rPr>
        <w:t xml:space="preserve">is obliged to disclose to the Company </w:t>
      </w:r>
      <w:r w:rsidR="0085719F" w:rsidRPr="00976415">
        <w:rPr>
          <w:rFonts w:ascii="Arial" w:hAnsi="Arial" w:cs="Arial"/>
          <w:lang w:val="en-US"/>
        </w:rPr>
        <w:t>before</w:t>
      </w:r>
      <w:r w:rsidRPr="00976415">
        <w:rPr>
          <w:rFonts w:ascii="Arial" w:hAnsi="Arial" w:cs="Arial"/>
          <w:lang w:val="en-US"/>
        </w:rPr>
        <w:t xml:space="preserve"> the beginning of the General Meeting, any specific fact that may be useful to the Shareholders in assessing the risk of the representative serving interests other than the Shareholder's interests. For the purposes of this paragraph, a conflict of interest may arise in particular where the representative:</w:t>
      </w:r>
    </w:p>
    <w:p w14:paraId="53AFB58D" w14:textId="77777777" w:rsidR="00C824ED" w:rsidRPr="00976415" w:rsidRDefault="00C824ED" w:rsidP="0090336D">
      <w:pPr>
        <w:jc w:val="both"/>
        <w:rPr>
          <w:rFonts w:ascii="Arial" w:hAnsi="Arial" w:cs="Arial"/>
          <w:lang w:val="en-US"/>
        </w:rPr>
      </w:pPr>
    </w:p>
    <w:p w14:paraId="16D4CEF2" w14:textId="77777777" w:rsidR="00C824ED" w:rsidRPr="00976415" w:rsidRDefault="00C824ED" w:rsidP="0090336D">
      <w:pPr>
        <w:jc w:val="both"/>
        <w:rPr>
          <w:rFonts w:ascii="Arial" w:hAnsi="Arial" w:cs="Arial"/>
          <w:lang w:val="en-US"/>
        </w:rPr>
      </w:pPr>
      <w:r w:rsidRPr="00976415">
        <w:rPr>
          <w:rFonts w:ascii="Arial" w:hAnsi="Arial" w:cs="Arial"/>
          <w:lang w:val="en-US"/>
        </w:rPr>
        <w:t xml:space="preserve">a. </w:t>
      </w:r>
      <w:r w:rsidRPr="00976415">
        <w:rPr>
          <w:rFonts w:ascii="Arial" w:hAnsi="Arial" w:cs="Arial"/>
          <w:lang w:val="en-US"/>
        </w:rPr>
        <w:tab/>
        <w:t>Is a Shareholder controlling the Company or another legal person or entity controlled by such Shareholder.</w:t>
      </w:r>
    </w:p>
    <w:p w14:paraId="7D13E2E4" w14:textId="77777777" w:rsidR="00CF3DD8" w:rsidRPr="00976415" w:rsidRDefault="00C824ED" w:rsidP="0090336D">
      <w:pPr>
        <w:jc w:val="both"/>
        <w:rPr>
          <w:rFonts w:ascii="Arial" w:hAnsi="Arial" w:cs="Arial"/>
          <w:lang w:val="en-US"/>
        </w:rPr>
      </w:pPr>
      <w:r w:rsidRPr="00976415">
        <w:rPr>
          <w:rFonts w:ascii="Arial" w:hAnsi="Arial" w:cs="Arial"/>
          <w:lang w:val="en-US"/>
        </w:rPr>
        <w:t xml:space="preserve">b. </w:t>
      </w:r>
      <w:r w:rsidRPr="00976415">
        <w:rPr>
          <w:rFonts w:ascii="Arial" w:hAnsi="Arial" w:cs="Arial"/>
          <w:lang w:val="en-US"/>
        </w:rPr>
        <w:tab/>
        <w:t>Is a Member of the Board of Directors or the management of the Company in general or a Shareholder who exercises control over the Company or another legal person or entity controlled by a Shareholder who exercises control over the Company.</w:t>
      </w:r>
    </w:p>
    <w:p w14:paraId="7EF441E1" w14:textId="69ED5714" w:rsidR="00CF3DD8" w:rsidRPr="00976415" w:rsidRDefault="00CF3DD8" w:rsidP="0090336D">
      <w:pPr>
        <w:jc w:val="both"/>
        <w:rPr>
          <w:rFonts w:ascii="Arial" w:hAnsi="Arial" w:cs="Arial"/>
          <w:lang w:val="en-US"/>
        </w:rPr>
      </w:pPr>
      <w:r w:rsidRPr="00976415">
        <w:rPr>
          <w:rFonts w:ascii="Arial" w:hAnsi="Arial" w:cs="Arial"/>
          <w:lang w:val="en-US"/>
        </w:rPr>
        <w:t xml:space="preserve">c. </w:t>
      </w:r>
      <w:r w:rsidR="008E578D">
        <w:rPr>
          <w:rFonts w:ascii="Arial" w:hAnsi="Arial" w:cs="Arial"/>
          <w:lang w:val="en-US"/>
        </w:rPr>
        <w:t xml:space="preserve">   </w:t>
      </w:r>
      <w:r w:rsidRPr="00976415">
        <w:rPr>
          <w:rFonts w:ascii="Arial" w:hAnsi="Arial" w:cs="Arial"/>
          <w:lang w:val="en-US"/>
        </w:rPr>
        <w:t>Is an employee or auditor of the Company or a Shareholder controlling the Company or another legal person or entity controlled by a Shareholder controlling the Company.</w:t>
      </w:r>
    </w:p>
    <w:p w14:paraId="7B905B15" w14:textId="77777777" w:rsidR="00CF3DD8" w:rsidRPr="00976415" w:rsidRDefault="00CF3DD8" w:rsidP="0090336D">
      <w:pPr>
        <w:jc w:val="both"/>
        <w:rPr>
          <w:rFonts w:ascii="Arial" w:hAnsi="Arial" w:cs="Arial"/>
          <w:lang w:val="en-US"/>
        </w:rPr>
      </w:pPr>
      <w:r w:rsidRPr="00976415">
        <w:rPr>
          <w:rFonts w:ascii="Arial" w:hAnsi="Arial" w:cs="Arial"/>
          <w:lang w:val="en-US"/>
        </w:rPr>
        <w:t xml:space="preserve">d. </w:t>
      </w:r>
      <w:r w:rsidRPr="00976415">
        <w:rPr>
          <w:rFonts w:ascii="Arial" w:hAnsi="Arial" w:cs="Arial"/>
          <w:lang w:val="en-US"/>
        </w:rPr>
        <w:tab/>
        <w:t xml:space="preserve">Is </w:t>
      </w:r>
      <w:r w:rsidR="00F451DE" w:rsidRPr="00976415">
        <w:rPr>
          <w:rFonts w:ascii="Arial" w:hAnsi="Arial" w:cs="Arial"/>
          <w:lang w:val="en-US"/>
        </w:rPr>
        <w:t>husband/wife</w:t>
      </w:r>
      <w:r w:rsidRPr="00976415">
        <w:rPr>
          <w:rFonts w:ascii="Arial" w:hAnsi="Arial" w:cs="Arial"/>
          <w:lang w:val="en-US"/>
        </w:rPr>
        <w:t xml:space="preserve"> or first-degree relative of one of the</w:t>
      </w:r>
      <w:r w:rsidR="00F451DE" w:rsidRPr="00976415">
        <w:rPr>
          <w:rFonts w:ascii="Arial" w:hAnsi="Arial" w:cs="Arial"/>
          <w:color w:val="000000"/>
          <w:shd w:val="clear" w:color="auto" w:fill="FFFFFF"/>
          <w:lang w:val="en-US"/>
        </w:rPr>
        <w:t xml:space="preserve"> individuals</w:t>
      </w:r>
      <w:r w:rsidRPr="00976415">
        <w:rPr>
          <w:rFonts w:ascii="Arial" w:hAnsi="Arial" w:cs="Arial"/>
          <w:lang w:val="en-US"/>
        </w:rPr>
        <w:t xml:space="preserve"> in cases a to c.</w:t>
      </w:r>
    </w:p>
    <w:p w14:paraId="6C0328B1" w14:textId="77777777" w:rsidR="00CF3DD8" w:rsidRPr="00976415" w:rsidRDefault="00CF3DD8" w:rsidP="0090336D">
      <w:pPr>
        <w:jc w:val="both"/>
        <w:rPr>
          <w:rFonts w:ascii="Arial" w:hAnsi="Arial" w:cs="Arial"/>
          <w:lang w:val="en-US"/>
        </w:rPr>
      </w:pPr>
    </w:p>
    <w:p w14:paraId="503CF613" w14:textId="4657C193" w:rsidR="00CF3DD8" w:rsidRPr="00976415" w:rsidRDefault="00CF3DD8" w:rsidP="0090336D">
      <w:pPr>
        <w:jc w:val="both"/>
        <w:rPr>
          <w:rFonts w:ascii="Arial" w:hAnsi="Arial" w:cs="Arial"/>
          <w:lang w:val="en-US"/>
        </w:rPr>
      </w:pPr>
      <w:r w:rsidRPr="00976415">
        <w:rPr>
          <w:rFonts w:ascii="Arial" w:hAnsi="Arial" w:cs="Arial"/>
          <w:b/>
          <w:lang w:val="en-US"/>
        </w:rPr>
        <w:t xml:space="preserve">The appointment and the revocation or replacement of the </w:t>
      </w:r>
      <w:r w:rsidR="00F451DE" w:rsidRPr="00976415">
        <w:rPr>
          <w:rFonts w:ascii="Arial" w:hAnsi="Arial" w:cs="Arial"/>
          <w:b/>
          <w:lang w:val="en-US"/>
        </w:rPr>
        <w:t>representative</w:t>
      </w:r>
      <w:r w:rsidR="00F451DE" w:rsidRPr="00976415">
        <w:rPr>
          <w:rFonts w:ascii="Arial" w:hAnsi="Arial" w:cs="Arial"/>
          <w:lang w:val="en-US"/>
        </w:rPr>
        <w:t xml:space="preserve"> </w:t>
      </w:r>
      <w:r w:rsidRPr="00976415">
        <w:rPr>
          <w:rFonts w:ascii="Arial" w:hAnsi="Arial" w:cs="Arial"/>
          <w:lang w:val="en-US"/>
        </w:rPr>
        <w:t>shall be made in writing or by electronic means and notified to the Company at least forty-eight (48) hours before the General Meeting, in accordance with the provision of paragraph 4 o</w:t>
      </w:r>
      <w:r w:rsidR="005C6A4B">
        <w:rPr>
          <w:rFonts w:ascii="Arial" w:hAnsi="Arial" w:cs="Arial"/>
          <w:lang w:val="en-US"/>
        </w:rPr>
        <w:t>f article 128 of Law 4548/2018.</w:t>
      </w:r>
    </w:p>
    <w:p w14:paraId="4DB926C5" w14:textId="77777777" w:rsidR="00CF3DD8" w:rsidRPr="00976415" w:rsidRDefault="00CF3DD8" w:rsidP="0090336D">
      <w:pPr>
        <w:jc w:val="both"/>
        <w:rPr>
          <w:rFonts w:ascii="Arial" w:hAnsi="Arial" w:cs="Arial"/>
          <w:lang w:val="en-US"/>
        </w:rPr>
      </w:pPr>
    </w:p>
    <w:p w14:paraId="561E93E8" w14:textId="20977EC7" w:rsidR="00BA2223" w:rsidRPr="00976415" w:rsidRDefault="00CF3DD8" w:rsidP="0090336D">
      <w:pPr>
        <w:jc w:val="both"/>
        <w:rPr>
          <w:rFonts w:ascii="Arial" w:hAnsi="Arial" w:cs="Arial"/>
          <w:lang w:val="en-US"/>
        </w:rPr>
      </w:pPr>
      <w:r w:rsidRPr="00976415">
        <w:rPr>
          <w:rFonts w:ascii="Arial" w:hAnsi="Arial" w:cs="Arial"/>
          <w:b/>
          <w:lang w:val="en-US"/>
        </w:rPr>
        <w:t xml:space="preserve">Specifically for the participation of the Shareholder by </w:t>
      </w:r>
      <w:r w:rsidR="00F451DE" w:rsidRPr="00976415">
        <w:rPr>
          <w:rFonts w:ascii="Arial" w:hAnsi="Arial" w:cs="Arial"/>
          <w:b/>
          <w:lang w:val="en-US"/>
        </w:rPr>
        <w:t xml:space="preserve">representative </w:t>
      </w:r>
      <w:r w:rsidRPr="00976415">
        <w:rPr>
          <w:rFonts w:ascii="Arial" w:hAnsi="Arial" w:cs="Arial"/>
          <w:b/>
          <w:lang w:val="en-US"/>
        </w:rPr>
        <w:t xml:space="preserve"> in the General Meeting of </w:t>
      </w:r>
      <w:r w:rsidR="005C6A4B">
        <w:rPr>
          <w:rFonts w:ascii="Arial" w:hAnsi="Arial" w:cs="Arial"/>
          <w:b/>
          <w:lang w:val="en-US"/>
        </w:rPr>
        <w:t>6</w:t>
      </w:r>
      <w:r w:rsidR="008E578D" w:rsidRPr="008E578D">
        <w:rPr>
          <w:rFonts w:ascii="Arial" w:hAnsi="Arial" w:cs="Arial"/>
          <w:b/>
          <w:vertAlign w:val="superscript"/>
          <w:lang w:val="en-US"/>
        </w:rPr>
        <w:t>th</w:t>
      </w:r>
      <w:r w:rsidR="008E578D" w:rsidRPr="008E578D">
        <w:rPr>
          <w:rFonts w:ascii="Arial" w:hAnsi="Arial" w:cs="Arial"/>
          <w:b/>
          <w:lang w:val="en-US"/>
        </w:rPr>
        <w:t xml:space="preserve"> of </w:t>
      </w:r>
      <w:r w:rsidR="005C6A4B">
        <w:rPr>
          <w:rFonts w:ascii="Arial" w:hAnsi="Arial" w:cs="Arial"/>
          <w:b/>
          <w:lang w:val="en-US"/>
        </w:rPr>
        <w:t>September 2023</w:t>
      </w:r>
      <w:r w:rsidR="008E578D" w:rsidRPr="008E578D">
        <w:rPr>
          <w:rFonts w:ascii="Arial" w:hAnsi="Arial" w:cs="Arial"/>
          <w:b/>
          <w:lang w:val="en-US"/>
        </w:rPr>
        <w:t xml:space="preserve"> </w:t>
      </w:r>
      <w:r w:rsidRPr="00976415">
        <w:rPr>
          <w:rFonts w:ascii="Arial" w:hAnsi="Arial" w:cs="Arial"/>
          <w:b/>
          <w:lang w:val="en-US"/>
        </w:rPr>
        <w:t>(or any Repetition)</w:t>
      </w:r>
      <w:r w:rsidRPr="00976415">
        <w:rPr>
          <w:rFonts w:ascii="Arial" w:hAnsi="Arial" w:cs="Arial"/>
          <w:lang w:val="en-US"/>
        </w:rPr>
        <w:t>, either remotely in real time via videoconference, or in the voting on the agenda items to be hel</w:t>
      </w:r>
      <w:r w:rsidR="00F451DE" w:rsidRPr="00976415">
        <w:rPr>
          <w:rFonts w:ascii="Arial" w:hAnsi="Arial" w:cs="Arial"/>
          <w:lang w:val="en-US"/>
        </w:rPr>
        <w:t>d before</w:t>
      </w:r>
      <w:r w:rsidRPr="00976415">
        <w:rPr>
          <w:rFonts w:ascii="Arial" w:hAnsi="Arial" w:cs="Arial"/>
          <w:lang w:val="en-US"/>
        </w:rPr>
        <w:t xml:space="preserve"> the General Meeting, the Shareholder or the Participant of the Securities Account in the S. A.T. or other intermediary acting as the Shareholder's custodian may appoint </w:t>
      </w:r>
      <w:r w:rsidRPr="00976415">
        <w:rPr>
          <w:rFonts w:ascii="Arial" w:hAnsi="Arial" w:cs="Arial"/>
          <w:b/>
          <w:lang w:val="en-US"/>
        </w:rPr>
        <w:t xml:space="preserve">one (1) </w:t>
      </w:r>
      <w:r w:rsidR="00F451DE" w:rsidRPr="00976415">
        <w:rPr>
          <w:rFonts w:ascii="Arial" w:hAnsi="Arial" w:cs="Arial"/>
          <w:b/>
          <w:lang w:val="en-US"/>
        </w:rPr>
        <w:t>representative</w:t>
      </w:r>
      <w:r w:rsidRPr="00976415">
        <w:rPr>
          <w:rFonts w:ascii="Arial" w:hAnsi="Arial" w:cs="Arial"/>
          <w:lang w:val="en-US"/>
        </w:rPr>
        <w:t xml:space="preserve">, whose appointment is required to be made </w:t>
      </w:r>
      <w:r w:rsidRPr="005C6A4B">
        <w:rPr>
          <w:rFonts w:ascii="Arial" w:hAnsi="Arial" w:cs="Arial"/>
          <w:b/>
          <w:lang w:val="en-US"/>
        </w:rPr>
        <w:t>at least forty-eight (48) hours</w:t>
      </w:r>
      <w:r w:rsidRPr="00976415">
        <w:rPr>
          <w:rFonts w:ascii="Arial" w:hAnsi="Arial" w:cs="Arial"/>
          <w:lang w:val="en-US"/>
        </w:rPr>
        <w:t xml:space="preserve"> before the Genera</w:t>
      </w:r>
      <w:r w:rsidR="008E578D">
        <w:rPr>
          <w:rFonts w:ascii="Arial" w:hAnsi="Arial" w:cs="Arial"/>
          <w:lang w:val="en-US"/>
        </w:rPr>
        <w:t xml:space="preserve">l Meeting (i.e. no later than </w:t>
      </w:r>
      <w:r w:rsidR="005C6A4B">
        <w:rPr>
          <w:rFonts w:ascii="Arial" w:hAnsi="Arial" w:cs="Arial"/>
          <w:lang w:val="en-US"/>
        </w:rPr>
        <w:t>04.09.2023</w:t>
      </w:r>
      <w:r w:rsidRPr="00976415">
        <w:rPr>
          <w:rFonts w:ascii="Arial" w:hAnsi="Arial" w:cs="Arial"/>
          <w:lang w:val="en-US"/>
        </w:rPr>
        <w:t xml:space="preserve"> at 11.00).</w:t>
      </w:r>
    </w:p>
    <w:p w14:paraId="6D9EC24C" w14:textId="5EAA3288" w:rsidR="00BA2223" w:rsidRPr="00976415" w:rsidRDefault="00BA2223" w:rsidP="0090336D">
      <w:pPr>
        <w:jc w:val="both"/>
        <w:rPr>
          <w:rFonts w:ascii="Arial" w:hAnsi="Arial" w:cs="Arial"/>
          <w:lang w:val="en-US"/>
        </w:rPr>
      </w:pPr>
      <w:r w:rsidRPr="00976415">
        <w:rPr>
          <w:rFonts w:ascii="Arial" w:hAnsi="Arial" w:cs="Arial"/>
          <w:lang w:val="en-US"/>
        </w:rPr>
        <w:t>For this purpose, the following forms are available from the Company:</w:t>
      </w:r>
    </w:p>
    <w:p w14:paraId="7E90D378" w14:textId="003EE2C9" w:rsidR="00BA2223" w:rsidRPr="00976415" w:rsidRDefault="00F451DE" w:rsidP="0090336D">
      <w:pPr>
        <w:jc w:val="both"/>
        <w:rPr>
          <w:rFonts w:ascii="Arial" w:hAnsi="Arial" w:cs="Arial"/>
          <w:lang w:val="en-US"/>
        </w:rPr>
      </w:pPr>
      <w:r w:rsidRPr="00976415">
        <w:rPr>
          <w:rFonts w:ascii="Arial" w:hAnsi="Arial" w:cs="Arial"/>
          <w:lang w:val="en-US"/>
        </w:rPr>
        <w:t>(</w:t>
      </w:r>
      <w:r w:rsidR="00BA2223" w:rsidRPr="00976415">
        <w:rPr>
          <w:rFonts w:ascii="Arial" w:hAnsi="Arial" w:cs="Arial"/>
          <w:lang w:val="en-US"/>
        </w:rPr>
        <w:t xml:space="preserve">a) </w:t>
      </w:r>
      <w:r w:rsidR="00BA2223" w:rsidRPr="00976415">
        <w:rPr>
          <w:rFonts w:ascii="Arial" w:hAnsi="Arial" w:cs="Arial"/>
          <w:b/>
          <w:lang w:val="en-US"/>
        </w:rPr>
        <w:t>Form for the appointment of a representative to participate</w:t>
      </w:r>
      <w:r w:rsidR="00BA2223" w:rsidRPr="00976415">
        <w:rPr>
          <w:rFonts w:ascii="Arial" w:hAnsi="Arial" w:cs="Arial"/>
          <w:lang w:val="en-US"/>
        </w:rPr>
        <w:t xml:space="preserve"> in the General Assembly of </w:t>
      </w:r>
      <w:r w:rsidR="005C6A4B">
        <w:rPr>
          <w:rFonts w:ascii="Arial" w:hAnsi="Arial" w:cs="Arial"/>
          <w:lang w:val="en-US"/>
        </w:rPr>
        <w:t>6</w:t>
      </w:r>
      <w:r w:rsidR="002F7FC9" w:rsidRPr="002F7FC9">
        <w:rPr>
          <w:rFonts w:ascii="Arial" w:hAnsi="Arial" w:cs="Arial"/>
          <w:vertAlign w:val="superscript"/>
          <w:lang w:val="en-US"/>
        </w:rPr>
        <w:t>th</w:t>
      </w:r>
      <w:r w:rsidR="002F7FC9" w:rsidRPr="002F7FC9">
        <w:rPr>
          <w:rFonts w:ascii="Arial" w:hAnsi="Arial" w:cs="Arial"/>
          <w:lang w:val="en-US"/>
        </w:rPr>
        <w:t xml:space="preserve"> of </w:t>
      </w:r>
      <w:r w:rsidR="005C6A4B">
        <w:rPr>
          <w:rFonts w:ascii="Arial" w:hAnsi="Arial" w:cs="Arial"/>
          <w:lang w:val="en-US"/>
        </w:rPr>
        <w:t>September 2023</w:t>
      </w:r>
      <w:r w:rsidR="002F7FC9" w:rsidRPr="002F7FC9">
        <w:rPr>
          <w:rFonts w:ascii="Arial" w:hAnsi="Arial" w:cs="Arial"/>
          <w:lang w:val="en-US"/>
        </w:rPr>
        <w:t xml:space="preserve"> </w:t>
      </w:r>
      <w:r w:rsidR="00BA2223" w:rsidRPr="00976415">
        <w:rPr>
          <w:rFonts w:ascii="Arial" w:hAnsi="Arial" w:cs="Arial"/>
          <w:lang w:val="en-US"/>
        </w:rPr>
        <w:t>remotely and in real time by videoconference.</w:t>
      </w:r>
    </w:p>
    <w:p w14:paraId="45931038" w14:textId="145C6532" w:rsidR="00BA2223" w:rsidRPr="00976415" w:rsidRDefault="00F451DE" w:rsidP="0090336D">
      <w:pPr>
        <w:jc w:val="both"/>
        <w:rPr>
          <w:rFonts w:ascii="Arial" w:hAnsi="Arial" w:cs="Arial"/>
          <w:lang w:val="en-US"/>
        </w:rPr>
      </w:pPr>
      <w:r w:rsidRPr="00976415">
        <w:rPr>
          <w:rFonts w:ascii="Arial" w:hAnsi="Arial" w:cs="Arial"/>
          <w:lang w:val="en-US"/>
        </w:rPr>
        <w:t>(</w:t>
      </w:r>
      <w:r w:rsidR="00BA2223" w:rsidRPr="00976415">
        <w:rPr>
          <w:rFonts w:ascii="Arial" w:hAnsi="Arial" w:cs="Arial"/>
          <w:lang w:val="en-US"/>
        </w:rPr>
        <w:t xml:space="preserve">b) </w:t>
      </w:r>
      <w:r w:rsidR="00BA2223" w:rsidRPr="00976415">
        <w:rPr>
          <w:rFonts w:ascii="Arial" w:hAnsi="Arial" w:cs="Arial"/>
          <w:b/>
          <w:lang w:val="en-US"/>
        </w:rPr>
        <w:t>Form for the appointment of a proxy for voting</w:t>
      </w:r>
      <w:r w:rsidR="00BA2223" w:rsidRPr="00976415">
        <w:rPr>
          <w:rFonts w:ascii="Arial" w:hAnsi="Arial" w:cs="Arial"/>
          <w:lang w:val="en-US"/>
        </w:rPr>
        <w:t xml:space="preserve"> on the items of business of the General Assembly of </w:t>
      </w:r>
      <w:r w:rsidR="005C6A4B">
        <w:rPr>
          <w:rFonts w:ascii="Arial" w:hAnsi="Arial" w:cs="Arial"/>
          <w:lang w:val="en-US"/>
        </w:rPr>
        <w:t>6</w:t>
      </w:r>
      <w:r w:rsidR="002F7FC9" w:rsidRPr="002F7FC9">
        <w:rPr>
          <w:rFonts w:ascii="Arial" w:hAnsi="Arial" w:cs="Arial"/>
          <w:vertAlign w:val="superscript"/>
          <w:lang w:val="en-US"/>
        </w:rPr>
        <w:t>th</w:t>
      </w:r>
      <w:r w:rsidR="002F7FC9" w:rsidRPr="002F7FC9">
        <w:rPr>
          <w:rFonts w:ascii="Arial" w:hAnsi="Arial" w:cs="Arial"/>
          <w:lang w:val="en-US"/>
        </w:rPr>
        <w:t xml:space="preserve"> of </w:t>
      </w:r>
      <w:r w:rsidR="005C6A4B">
        <w:rPr>
          <w:rFonts w:ascii="Arial" w:hAnsi="Arial" w:cs="Arial"/>
          <w:lang w:val="en-US"/>
        </w:rPr>
        <w:t>September 2023</w:t>
      </w:r>
      <w:r w:rsidR="002F7FC9" w:rsidRPr="002F7FC9">
        <w:rPr>
          <w:rFonts w:ascii="Arial" w:hAnsi="Arial" w:cs="Arial"/>
          <w:lang w:val="en-US"/>
        </w:rPr>
        <w:t xml:space="preserve"> </w:t>
      </w:r>
      <w:r w:rsidR="00BA2223" w:rsidRPr="00976415">
        <w:rPr>
          <w:rFonts w:ascii="Arial" w:hAnsi="Arial" w:cs="Arial"/>
          <w:lang w:val="en-US"/>
        </w:rPr>
        <w:t>to be held prior to the General Assembly.</w:t>
      </w:r>
    </w:p>
    <w:p w14:paraId="3EB6B6AF" w14:textId="262F1F77" w:rsidR="00BA2223" w:rsidRPr="00976415" w:rsidRDefault="00BA2223" w:rsidP="0090336D">
      <w:pPr>
        <w:jc w:val="both"/>
        <w:rPr>
          <w:rFonts w:ascii="Arial" w:hAnsi="Arial" w:cs="Arial"/>
          <w:lang w:val="en-US"/>
        </w:rPr>
      </w:pPr>
      <w:r w:rsidRPr="00976415">
        <w:rPr>
          <w:rFonts w:ascii="Arial" w:hAnsi="Arial" w:cs="Arial"/>
          <w:lang w:val="en-US"/>
        </w:rPr>
        <w:t>These forms are available in electronic form on the Company's website www.eydap.gr in the section "Investor Relations" and in printed form at the Shareholder Services and Corporate Announcements Department (156 Oropou Street, Galatsi).</w:t>
      </w:r>
    </w:p>
    <w:p w14:paraId="028B250E" w14:textId="77777777" w:rsidR="00BA2223" w:rsidRPr="00976415" w:rsidRDefault="00BA2223" w:rsidP="0090336D">
      <w:pPr>
        <w:jc w:val="both"/>
        <w:rPr>
          <w:rFonts w:ascii="Arial" w:hAnsi="Arial" w:cs="Arial"/>
          <w:lang w:val="en-US"/>
        </w:rPr>
      </w:pPr>
      <w:r w:rsidRPr="00976415">
        <w:rPr>
          <w:rFonts w:ascii="Arial" w:hAnsi="Arial" w:cs="Arial"/>
          <w:lang w:val="en-US"/>
        </w:rPr>
        <w:t xml:space="preserve">In the </w:t>
      </w:r>
      <w:r w:rsidR="00F451DE" w:rsidRPr="00976415">
        <w:rPr>
          <w:rFonts w:ascii="Arial" w:hAnsi="Arial" w:cs="Arial"/>
          <w:lang w:val="en-US"/>
        </w:rPr>
        <w:t xml:space="preserve">representative </w:t>
      </w:r>
      <w:r w:rsidRPr="00976415">
        <w:rPr>
          <w:rFonts w:ascii="Arial" w:hAnsi="Arial" w:cs="Arial"/>
          <w:lang w:val="en-US"/>
        </w:rPr>
        <w:t>appointment form, the shareholder is required to fill in the name, full name, home address, Identity Card or Passport number, e-mail address and mobile phone number of the</w:t>
      </w:r>
      <w:r w:rsidR="00F451DE" w:rsidRPr="00976415">
        <w:rPr>
          <w:rFonts w:ascii="Arial" w:hAnsi="Arial" w:cs="Arial"/>
          <w:lang w:val="en-US"/>
        </w:rPr>
        <w:t xml:space="preserve"> representative</w:t>
      </w:r>
      <w:r w:rsidRPr="00976415">
        <w:rPr>
          <w:rFonts w:ascii="Arial" w:hAnsi="Arial" w:cs="Arial"/>
          <w:lang w:val="en-US"/>
        </w:rPr>
        <w:t xml:space="preserve">. Upon receipt of the above details by the Company and based on the e-mail address and mobile phone number of the </w:t>
      </w:r>
      <w:r w:rsidR="00F451DE" w:rsidRPr="00976415">
        <w:rPr>
          <w:rFonts w:ascii="Arial" w:hAnsi="Arial" w:cs="Arial"/>
          <w:lang w:val="en-US"/>
        </w:rPr>
        <w:t xml:space="preserve">representative </w:t>
      </w:r>
      <w:r w:rsidRPr="00976415">
        <w:rPr>
          <w:rFonts w:ascii="Arial" w:hAnsi="Arial" w:cs="Arial"/>
          <w:lang w:val="en-US"/>
        </w:rPr>
        <w:t xml:space="preserve">as stated in the nomination form, the Company will create an account for the </w:t>
      </w:r>
      <w:r w:rsidR="00F451DE" w:rsidRPr="00976415">
        <w:rPr>
          <w:rFonts w:ascii="Arial" w:hAnsi="Arial" w:cs="Arial"/>
          <w:lang w:val="en-US"/>
        </w:rPr>
        <w:t xml:space="preserve">representative </w:t>
      </w:r>
      <w:r w:rsidRPr="00976415">
        <w:rPr>
          <w:rFonts w:ascii="Arial" w:hAnsi="Arial" w:cs="Arial"/>
          <w:lang w:val="en-US"/>
        </w:rPr>
        <w:t xml:space="preserve">on the online voting platform and then the </w:t>
      </w:r>
      <w:r w:rsidR="00F451DE" w:rsidRPr="00976415">
        <w:rPr>
          <w:rFonts w:ascii="Arial" w:hAnsi="Arial" w:cs="Arial"/>
          <w:lang w:val="en-US"/>
        </w:rPr>
        <w:t xml:space="preserve">representative </w:t>
      </w:r>
      <w:r w:rsidRPr="00976415">
        <w:rPr>
          <w:rFonts w:ascii="Arial" w:hAnsi="Arial" w:cs="Arial"/>
          <w:lang w:val="en-US"/>
        </w:rPr>
        <w:t>will be notified by e-mail to activate his/her account in order to exercise the Shareholder's rights.</w:t>
      </w:r>
    </w:p>
    <w:p w14:paraId="2F193685" w14:textId="77777777" w:rsidR="00BA2223" w:rsidRPr="00976415" w:rsidRDefault="00BA2223" w:rsidP="0090336D">
      <w:pPr>
        <w:jc w:val="both"/>
        <w:rPr>
          <w:rFonts w:ascii="Arial" w:hAnsi="Arial" w:cs="Arial"/>
          <w:lang w:val="en-US"/>
        </w:rPr>
      </w:pPr>
    </w:p>
    <w:p w14:paraId="754D5B24" w14:textId="408C5A09" w:rsidR="00BA2223" w:rsidRPr="00976415" w:rsidRDefault="00BA2223" w:rsidP="0090336D">
      <w:pPr>
        <w:jc w:val="both"/>
        <w:rPr>
          <w:rFonts w:ascii="Arial" w:hAnsi="Arial" w:cs="Arial"/>
          <w:lang w:val="en-US"/>
        </w:rPr>
      </w:pPr>
      <w:r w:rsidRPr="00976415">
        <w:rPr>
          <w:rFonts w:ascii="Arial" w:hAnsi="Arial" w:cs="Arial"/>
          <w:lang w:val="en-US"/>
        </w:rPr>
        <w:t>These forms, completed and signed by the Shareholder (or the shareholder's representative in case of a legal entity) with certified signature, are submitted or sent by mail or courier service to the Shareholders' and Corporate Announcements Service, 156 Oropou Street, Galatsi, P.</w:t>
      </w:r>
      <w:r w:rsidR="006F2964" w:rsidRPr="00976415">
        <w:rPr>
          <w:rFonts w:ascii="Arial" w:hAnsi="Arial" w:cs="Arial"/>
          <w:lang w:val="en-US"/>
        </w:rPr>
        <w:t>C</w:t>
      </w:r>
      <w:r w:rsidRPr="00976415">
        <w:rPr>
          <w:rFonts w:ascii="Arial" w:hAnsi="Arial" w:cs="Arial"/>
          <w:lang w:val="en-US"/>
        </w:rPr>
        <w:t xml:space="preserve">. 111 46. Otherwise, these forms may be digitally signed with an approved electronic signature (qualified certificate) or through the electronic platform for issuing </w:t>
      </w:r>
      <w:r w:rsidR="00097883" w:rsidRPr="00976415">
        <w:rPr>
          <w:rFonts w:ascii="Arial" w:hAnsi="Arial" w:cs="Arial"/>
          <w:lang w:val="en-US"/>
        </w:rPr>
        <w:t>authorizations</w:t>
      </w:r>
      <w:r w:rsidRPr="00976415">
        <w:rPr>
          <w:rFonts w:ascii="Arial" w:hAnsi="Arial" w:cs="Arial"/>
          <w:lang w:val="en-US"/>
        </w:rPr>
        <w:t xml:space="preserve"> of gov.gr (https://www.gov.gr) as provided therein and then sent by email to </w:t>
      </w:r>
      <w:hyperlink r:id="rId8" w:history="1">
        <w:r w:rsidRPr="00976415">
          <w:rPr>
            <w:rStyle w:val="-"/>
            <w:rFonts w:ascii="Arial" w:hAnsi="Arial" w:cs="Arial"/>
            <w:lang w:val="en-US"/>
          </w:rPr>
          <w:t>eydap-met@eydap.gr</w:t>
        </w:r>
      </w:hyperlink>
      <w:r w:rsidRPr="00976415">
        <w:rPr>
          <w:rFonts w:ascii="Arial" w:hAnsi="Arial" w:cs="Arial"/>
          <w:lang w:val="en-US"/>
        </w:rPr>
        <w:t>.</w:t>
      </w:r>
    </w:p>
    <w:p w14:paraId="33AE6838" w14:textId="77777777" w:rsidR="00BA2223" w:rsidRPr="00976415" w:rsidRDefault="00BA2223" w:rsidP="0090336D">
      <w:pPr>
        <w:jc w:val="both"/>
        <w:rPr>
          <w:rFonts w:ascii="Arial" w:hAnsi="Arial" w:cs="Arial"/>
          <w:lang w:val="en-US"/>
        </w:rPr>
      </w:pPr>
    </w:p>
    <w:p w14:paraId="44E0F4CD" w14:textId="610C61FC" w:rsidR="00BA2223" w:rsidRPr="00976415" w:rsidRDefault="00BA2223" w:rsidP="0090336D">
      <w:pPr>
        <w:jc w:val="both"/>
        <w:rPr>
          <w:rFonts w:ascii="Arial" w:hAnsi="Arial" w:cs="Arial"/>
          <w:b/>
          <w:lang w:val="en-US"/>
        </w:rPr>
      </w:pPr>
      <w:r w:rsidRPr="00976415">
        <w:rPr>
          <w:rFonts w:ascii="Arial" w:hAnsi="Arial" w:cs="Arial"/>
          <w:lang w:val="en-US"/>
        </w:rPr>
        <w:t xml:space="preserve">The forms must be submitted to the Company in one of the above ways no later than 48 hours before the General Meeting, </w:t>
      </w:r>
      <w:r w:rsidR="002F7FC9">
        <w:rPr>
          <w:rFonts w:ascii="Arial" w:hAnsi="Arial" w:cs="Arial"/>
          <w:b/>
          <w:lang w:val="en-US"/>
        </w:rPr>
        <w:t xml:space="preserve">i.e. no later than </w:t>
      </w:r>
      <w:r w:rsidR="005C6A4B">
        <w:rPr>
          <w:rFonts w:ascii="Arial" w:hAnsi="Arial" w:cs="Arial"/>
          <w:b/>
          <w:lang w:val="en-US"/>
        </w:rPr>
        <w:t>04.09.2023</w:t>
      </w:r>
      <w:r w:rsidRPr="00976415">
        <w:rPr>
          <w:rFonts w:ascii="Arial" w:hAnsi="Arial" w:cs="Arial"/>
          <w:b/>
          <w:lang w:val="en-US"/>
        </w:rPr>
        <w:t xml:space="preserve"> at 11.00.</w:t>
      </w:r>
    </w:p>
    <w:p w14:paraId="051C28C1" w14:textId="5156F392" w:rsidR="004D0162" w:rsidRPr="00976415" w:rsidRDefault="00BA2223" w:rsidP="0090336D">
      <w:pPr>
        <w:jc w:val="both"/>
        <w:rPr>
          <w:rFonts w:ascii="Arial" w:hAnsi="Arial" w:cs="Arial"/>
          <w:lang w:val="en-US"/>
        </w:rPr>
      </w:pPr>
      <w:r w:rsidRPr="00976415">
        <w:rPr>
          <w:rFonts w:ascii="Arial" w:hAnsi="Arial" w:cs="Arial"/>
          <w:lang w:val="en-US"/>
        </w:rPr>
        <w:t xml:space="preserve">Shareholders are requested to ensure that they confirm that the </w:t>
      </w:r>
      <w:r w:rsidR="006F2964" w:rsidRPr="00976415">
        <w:rPr>
          <w:rFonts w:ascii="Arial" w:hAnsi="Arial" w:cs="Arial"/>
          <w:lang w:val="en-US"/>
        </w:rPr>
        <w:t xml:space="preserve">representative </w:t>
      </w:r>
      <w:r w:rsidRPr="00976415">
        <w:rPr>
          <w:rFonts w:ascii="Arial" w:hAnsi="Arial" w:cs="Arial"/>
          <w:lang w:val="en-US"/>
        </w:rPr>
        <w:t>appointment form has been successfully sent and received by the Company and for this purpose they may call (+ 30 210 21 44 479) (Shareholders' Service and Corporate Announcements).</w:t>
      </w:r>
    </w:p>
    <w:p w14:paraId="24542425" w14:textId="77777777" w:rsidR="00BA2223" w:rsidRPr="00976415" w:rsidRDefault="00BA2223" w:rsidP="0090336D">
      <w:pPr>
        <w:jc w:val="both"/>
        <w:rPr>
          <w:rFonts w:ascii="Arial" w:hAnsi="Arial" w:cs="Arial"/>
          <w:lang w:val="en-US"/>
        </w:rPr>
      </w:pPr>
    </w:p>
    <w:p w14:paraId="4AFB637A" w14:textId="77777777" w:rsidR="00BA2223" w:rsidRPr="00976415" w:rsidRDefault="00BA2223" w:rsidP="0090336D">
      <w:pPr>
        <w:jc w:val="both"/>
        <w:rPr>
          <w:rFonts w:ascii="Arial" w:hAnsi="Arial" w:cs="Arial"/>
          <w:b/>
          <w:color w:val="2F5496" w:themeColor="accent1" w:themeShade="BF"/>
          <w:u w:val="single"/>
          <w:lang w:val="en-US"/>
        </w:rPr>
      </w:pPr>
      <w:r w:rsidRPr="00976415">
        <w:rPr>
          <w:rFonts w:ascii="Arial" w:hAnsi="Arial" w:cs="Arial"/>
          <w:b/>
          <w:color w:val="2F5496" w:themeColor="accent1" w:themeShade="BF"/>
          <w:u w:val="single"/>
          <w:lang w:val="en-US"/>
        </w:rPr>
        <w:t>Ε. MINORITY RIGHTS</w:t>
      </w:r>
      <w:r w:rsidR="006F2964" w:rsidRPr="00976415">
        <w:rPr>
          <w:rFonts w:ascii="Arial" w:hAnsi="Arial" w:cs="Arial"/>
          <w:b/>
          <w:color w:val="2F5496" w:themeColor="accent1" w:themeShade="BF"/>
          <w:u w:val="single"/>
          <w:lang w:val="en-US"/>
        </w:rPr>
        <w:t xml:space="preserve"> </w:t>
      </w:r>
    </w:p>
    <w:p w14:paraId="29241677" w14:textId="2E0D59B7" w:rsidR="00BA2223" w:rsidRPr="00976415" w:rsidRDefault="00BA2223" w:rsidP="0090336D">
      <w:pPr>
        <w:jc w:val="both"/>
        <w:rPr>
          <w:rFonts w:ascii="Arial" w:hAnsi="Arial" w:cs="Arial"/>
          <w:lang w:val="en-US"/>
        </w:rPr>
      </w:pPr>
      <w:r w:rsidRPr="00976415">
        <w:rPr>
          <w:rFonts w:ascii="Arial" w:hAnsi="Arial" w:cs="Arial"/>
          <w:b/>
          <w:lang w:val="en-US"/>
        </w:rPr>
        <w:t>1.</w:t>
      </w:r>
      <w:r w:rsidRPr="00976415">
        <w:rPr>
          <w:rFonts w:ascii="Arial" w:hAnsi="Arial" w:cs="Arial"/>
          <w:lang w:val="en-US"/>
        </w:rPr>
        <w:tab/>
        <w:t xml:space="preserve">At the request of Shareholders representing at least one twentieth (1/20) of the paid-up share capital, the Board of Directors of the Company is obliged to include additional items in the Agenda of the General Meeting that has already been convened, provided that the relevant request is received by the Board of Directors at least fifteen (15) days </w:t>
      </w:r>
      <w:r w:rsidR="002B1B69" w:rsidRPr="00976415">
        <w:rPr>
          <w:rFonts w:ascii="Arial" w:hAnsi="Arial" w:cs="Arial"/>
          <w:lang w:val="en-US"/>
        </w:rPr>
        <w:t>before</w:t>
      </w:r>
      <w:r w:rsidRPr="00976415">
        <w:rPr>
          <w:rFonts w:ascii="Arial" w:hAnsi="Arial" w:cs="Arial"/>
          <w:lang w:val="en-US"/>
        </w:rPr>
        <w:t xml:space="preserve"> the General Meeting. </w:t>
      </w:r>
      <w:r w:rsidR="00143C98" w:rsidRPr="00143C98">
        <w:rPr>
          <w:rFonts w:ascii="Arial" w:hAnsi="Arial" w:cs="Arial"/>
          <w:lang w:val="en-US"/>
        </w:rPr>
        <w:t xml:space="preserve">(ie no later than </w:t>
      </w:r>
      <w:r w:rsidR="00143C98" w:rsidRPr="00143C98">
        <w:rPr>
          <w:rFonts w:ascii="Arial" w:hAnsi="Arial" w:cs="Arial"/>
          <w:b/>
          <w:lang w:val="en-US"/>
        </w:rPr>
        <w:t>22.08.2023</w:t>
      </w:r>
      <w:r w:rsidR="00143C98" w:rsidRPr="00143C98">
        <w:rPr>
          <w:rFonts w:ascii="Arial" w:hAnsi="Arial" w:cs="Arial"/>
          <w:lang w:val="en-US"/>
        </w:rPr>
        <w:t xml:space="preserve"> for the initial meeting or </w:t>
      </w:r>
      <w:r w:rsidR="00143C98" w:rsidRPr="00143C98">
        <w:rPr>
          <w:rFonts w:ascii="Arial" w:hAnsi="Arial" w:cs="Arial"/>
          <w:b/>
          <w:lang w:val="en-US"/>
        </w:rPr>
        <w:t>29.08.2023</w:t>
      </w:r>
      <w:r w:rsidR="00143C98" w:rsidRPr="00143C98">
        <w:rPr>
          <w:rFonts w:ascii="Arial" w:hAnsi="Arial" w:cs="Arial"/>
          <w:lang w:val="en-US"/>
        </w:rPr>
        <w:t xml:space="preserve"> for the repeat meeting). </w:t>
      </w:r>
      <w:r w:rsidR="00143C98" w:rsidRPr="00976415">
        <w:rPr>
          <w:rFonts w:ascii="Arial" w:hAnsi="Arial" w:cs="Arial"/>
          <w:lang w:val="en-US"/>
        </w:rPr>
        <w:t xml:space="preserve">Additional </w:t>
      </w:r>
      <w:r w:rsidR="002B1B69" w:rsidRPr="00976415">
        <w:rPr>
          <w:rFonts w:ascii="Arial" w:hAnsi="Arial" w:cs="Arial"/>
          <w:lang w:val="en-US"/>
        </w:rPr>
        <w:t>issues</w:t>
      </w:r>
      <w:r w:rsidRPr="00976415">
        <w:rPr>
          <w:rFonts w:ascii="Arial" w:hAnsi="Arial" w:cs="Arial"/>
          <w:lang w:val="en-US"/>
        </w:rPr>
        <w:t xml:space="preserve"> must be published or announced, under the responsibility of the Board of Directors, according to article 122 of Law 4548/2018, at least seven (7) days before the General Meeting.</w:t>
      </w:r>
      <w:r w:rsidR="00A611BD" w:rsidRPr="00976415">
        <w:rPr>
          <w:rFonts w:ascii="Arial" w:hAnsi="Arial" w:cs="Arial"/>
          <w:lang w:val="en-US"/>
        </w:rPr>
        <w:t xml:space="preserve"> The request for the inclusion of additional items in the Agenda is accompanied by a justification or a draft resolution for approval at the General Meeting and the revised Agenda is published in the same way as the previous Agenda, thirteen (13) days before the date of the General Meeting, while at the same time it is made available to the Shareholders on the Company's website (www.eydap.gr), together with the justification or the draft resolution submitted by the Shareholders as provided for in paragraph 4. of article 123 of Law 4548/2018. If these </w:t>
      </w:r>
      <w:r w:rsidR="002B1B69" w:rsidRPr="00976415">
        <w:rPr>
          <w:rFonts w:ascii="Arial" w:hAnsi="Arial" w:cs="Arial"/>
          <w:lang w:val="en-US"/>
        </w:rPr>
        <w:t>issues</w:t>
      </w:r>
      <w:r w:rsidR="00A611BD" w:rsidRPr="00976415">
        <w:rPr>
          <w:rFonts w:ascii="Arial" w:hAnsi="Arial" w:cs="Arial"/>
          <w:lang w:val="en-US"/>
        </w:rPr>
        <w:t xml:space="preserve"> are not published, the requesting Shareholders are entitled to request the postponement of the General Meeting, in accordance with paragraph 5 of article 141 of Law 4548/2018 and to proceed with the publication themselves, as specified in the second subparagraph of this paragraph, at the Company's expense.</w:t>
      </w:r>
    </w:p>
    <w:p w14:paraId="687E9038" w14:textId="1A407A3D" w:rsidR="00A611BD" w:rsidRPr="00976415" w:rsidRDefault="00A611BD" w:rsidP="0090336D">
      <w:pPr>
        <w:jc w:val="both"/>
        <w:rPr>
          <w:rFonts w:ascii="Arial" w:hAnsi="Arial" w:cs="Arial"/>
          <w:lang w:val="en-US"/>
        </w:rPr>
      </w:pPr>
      <w:r w:rsidRPr="00976415">
        <w:rPr>
          <w:rFonts w:ascii="Arial" w:hAnsi="Arial" w:cs="Arial"/>
          <w:b/>
          <w:lang w:val="en-US"/>
        </w:rPr>
        <w:t>2.</w:t>
      </w:r>
      <w:r w:rsidRPr="00976415">
        <w:rPr>
          <w:rFonts w:ascii="Arial" w:hAnsi="Arial" w:cs="Arial"/>
          <w:lang w:val="en-US"/>
        </w:rPr>
        <w:tab/>
        <w:t xml:space="preserve">Shareholders representing one twentieth (1/20) of the paid-up capital have the right to submit draft resolutions on </w:t>
      </w:r>
      <w:r w:rsidR="002B1B69" w:rsidRPr="00976415">
        <w:rPr>
          <w:rFonts w:ascii="Arial" w:hAnsi="Arial" w:cs="Arial"/>
          <w:lang w:val="en-US"/>
        </w:rPr>
        <w:t>issues</w:t>
      </w:r>
      <w:r w:rsidRPr="00976415">
        <w:rPr>
          <w:rFonts w:ascii="Arial" w:hAnsi="Arial" w:cs="Arial"/>
          <w:lang w:val="en-US"/>
        </w:rPr>
        <w:t xml:space="preserve"> included in the original or any revised Agenda of the General Meeting. The relevant request must reach the Board of Directors at least seven (7) days before the date of the General Meeting </w:t>
      </w:r>
      <w:r w:rsidR="00D83752" w:rsidRPr="00D83752">
        <w:rPr>
          <w:rFonts w:ascii="Arial" w:hAnsi="Arial" w:cs="Arial"/>
          <w:lang w:val="en-US"/>
        </w:rPr>
        <w:t xml:space="preserve">(ie no later than </w:t>
      </w:r>
      <w:r w:rsidR="00D83752" w:rsidRPr="00D83752">
        <w:rPr>
          <w:rFonts w:ascii="Arial" w:hAnsi="Arial" w:cs="Arial"/>
          <w:b/>
          <w:lang w:val="en-US"/>
        </w:rPr>
        <w:t>30.08.2023</w:t>
      </w:r>
      <w:r w:rsidR="00D83752" w:rsidRPr="00D83752">
        <w:rPr>
          <w:rFonts w:ascii="Arial" w:hAnsi="Arial" w:cs="Arial"/>
          <w:lang w:val="en-US"/>
        </w:rPr>
        <w:t xml:space="preserve"> for the initial meeting or </w:t>
      </w:r>
      <w:r w:rsidR="00D83752" w:rsidRPr="00D83752">
        <w:rPr>
          <w:rFonts w:ascii="Arial" w:hAnsi="Arial" w:cs="Arial"/>
          <w:b/>
          <w:lang w:val="en-US"/>
        </w:rPr>
        <w:t>06.09.2023</w:t>
      </w:r>
      <w:r w:rsidR="00D83752" w:rsidRPr="00D83752">
        <w:rPr>
          <w:rFonts w:ascii="Arial" w:hAnsi="Arial" w:cs="Arial"/>
          <w:lang w:val="en-US"/>
        </w:rPr>
        <w:t xml:space="preserve"> for the repeat meeting)</w:t>
      </w:r>
      <w:r w:rsidR="00D83752">
        <w:rPr>
          <w:rFonts w:ascii="Arial" w:hAnsi="Arial" w:cs="Arial"/>
          <w:lang w:val="en-US"/>
        </w:rPr>
        <w:t xml:space="preserve"> </w:t>
      </w:r>
      <w:r w:rsidRPr="00976415">
        <w:rPr>
          <w:rFonts w:ascii="Arial" w:hAnsi="Arial" w:cs="Arial"/>
          <w:lang w:val="en-US"/>
        </w:rPr>
        <w:t>and the draft resolutions are made available to the Shareholders at least six (6) days before the date of the General Meeting.</w:t>
      </w:r>
    </w:p>
    <w:p w14:paraId="5A6FAF00" w14:textId="77777777" w:rsidR="00CE7EE6" w:rsidRPr="00976415" w:rsidRDefault="00CE7EE6" w:rsidP="0090336D">
      <w:pPr>
        <w:jc w:val="both"/>
        <w:rPr>
          <w:rFonts w:ascii="Arial" w:hAnsi="Arial" w:cs="Arial"/>
          <w:lang w:val="en-US"/>
        </w:rPr>
      </w:pPr>
      <w:r w:rsidRPr="00976415">
        <w:rPr>
          <w:rFonts w:ascii="Arial" w:hAnsi="Arial" w:cs="Arial"/>
          <w:b/>
          <w:lang w:val="en-US"/>
        </w:rPr>
        <w:t>3.</w:t>
      </w:r>
      <w:r w:rsidRPr="00976415">
        <w:rPr>
          <w:rFonts w:ascii="Arial" w:hAnsi="Arial" w:cs="Arial"/>
          <w:lang w:val="en-US"/>
        </w:rPr>
        <w:t xml:space="preserve"> At the request of a Shareholder or Shareholders representing one twentieth (1/20) of the paid-up share capital, the President of the Meeting is obliged to postpone once only the decision making of the General Meeting, Ordinary or Extraordinary, on all or certain issues, setting the date for the continuation of the meeting, the date specified in the Shareholders' request, which may not be more than twenty (20) days from the date of the postponement. The postponed General Meeting is a continuation of the previous one and no repetition of the formalities for the publication of the Shareholders' Notice is required. New Shareholders may also participate in this Meeting, subject to the relevant participation formalities.</w:t>
      </w:r>
    </w:p>
    <w:p w14:paraId="09997A1B" w14:textId="0F35746B" w:rsidR="00CE7EE6" w:rsidRPr="00976415" w:rsidRDefault="00CE7EE6" w:rsidP="0090336D">
      <w:pPr>
        <w:jc w:val="both"/>
        <w:rPr>
          <w:rFonts w:ascii="Arial" w:hAnsi="Arial" w:cs="Arial"/>
          <w:lang w:val="en-US"/>
        </w:rPr>
      </w:pPr>
      <w:r w:rsidRPr="00976415">
        <w:rPr>
          <w:rFonts w:ascii="Arial" w:hAnsi="Arial" w:cs="Arial"/>
          <w:b/>
          <w:lang w:val="en-US"/>
        </w:rPr>
        <w:t>4.</w:t>
      </w:r>
      <w:r w:rsidRPr="00976415">
        <w:rPr>
          <w:rFonts w:ascii="Arial" w:hAnsi="Arial" w:cs="Arial"/>
          <w:lang w:val="en-US"/>
        </w:rPr>
        <w:tab/>
        <w:t xml:space="preserve">At the request of any Shareholder submitted to the Company at least five (5) full days </w:t>
      </w:r>
      <w:r w:rsidR="00041DAE" w:rsidRPr="00976415">
        <w:rPr>
          <w:rFonts w:ascii="Arial" w:hAnsi="Arial" w:cs="Arial"/>
          <w:lang w:val="en-US"/>
        </w:rPr>
        <w:t>before</w:t>
      </w:r>
      <w:r w:rsidRPr="00976415">
        <w:rPr>
          <w:rFonts w:ascii="Arial" w:hAnsi="Arial" w:cs="Arial"/>
          <w:lang w:val="en-US"/>
        </w:rPr>
        <w:t xml:space="preserve"> the General Meeting, </w:t>
      </w:r>
      <w:r w:rsidR="00D83752" w:rsidRPr="00D83752">
        <w:rPr>
          <w:rFonts w:ascii="Arial" w:hAnsi="Arial" w:cs="Arial"/>
          <w:lang w:val="en-US"/>
        </w:rPr>
        <w:t xml:space="preserve">(ie no later than </w:t>
      </w:r>
      <w:r w:rsidR="00D83752" w:rsidRPr="00D83752">
        <w:rPr>
          <w:rFonts w:ascii="Arial" w:hAnsi="Arial" w:cs="Arial"/>
          <w:b/>
          <w:lang w:val="en-US"/>
        </w:rPr>
        <w:t>31.08.2023</w:t>
      </w:r>
      <w:r w:rsidR="00D83752" w:rsidRPr="00D83752">
        <w:rPr>
          <w:rFonts w:ascii="Arial" w:hAnsi="Arial" w:cs="Arial"/>
          <w:lang w:val="en-US"/>
        </w:rPr>
        <w:t xml:space="preserve"> for the initial meeting or </w:t>
      </w:r>
      <w:r w:rsidR="00D83752" w:rsidRPr="00D83752">
        <w:rPr>
          <w:rFonts w:ascii="Arial" w:hAnsi="Arial" w:cs="Arial"/>
          <w:b/>
          <w:lang w:val="en-US"/>
        </w:rPr>
        <w:t>07.09.2023</w:t>
      </w:r>
      <w:r w:rsidR="00D83752" w:rsidRPr="00D83752">
        <w:rPr>
          <w:rFonts w:ascii="Arial" w:hAnsi="Arial" w:cs="Arial"/>
          <w:lang w:val="en-US"/>
        </w:rPr>
        <w:t xml:space="preserve"> for the repeat meeting)</w:t>
      </w:r>
      <w:r w:rsidR="00D83752">
        <w:rPr>
          <w:rFonts w:ascii="Arial" w:hAnsi="Arial" w:cs="Arial"/>
          <w:lang w:val="en-US"/>
        </w:rPr>
        <w:t xml:space="preserve"> </w:t>
      </w:r>
      <w:r w:rsidRPr="00976415">
        <w:rPr>
          <w:rFonts w:ascii="Arial" w:hAnsi="Arial" w:cs="Arial"/>
          <w:lang w:val="en-US"/>
        </w:rPr>
        <w:t xml:space="preserve">the Board of Directors is obliged to provide the General Meeting with the required specific information on the affairs of the Company, to the extent that such information is useful for the actual assessment of the items on the agenda. The Board of Directors may reply in a single reply to Shareholders' requests with the same content. There is no obligation to provide information when the relevant information is already available on the Company's website, in particular in the form of questions and answers. The </w:t>
      </w:r>
      <w:r w:rsidR="00041DAE" w:rsidRPr="00976415">
        <w:rPr>
          <w:rFonts w:ascii="Arial" w:hAnsi="Arial" w:cs="Arial"/>
          <w:lang w:val="en-US"/>
        </w:rPr>
        <w:t xml:space="preserve">Board of Directors </w:t>
      </w:r>
      <w:r w:rsidRPr="00976415">
        <w:rPr>
          <w:rFonts w:ascii="Arial" w:hAnsi="Arial" w:cs="Arial"/>
          <w:lang w:val="en-US"/>
        </w:rPr>
        <w:t>may refuse to provide the information for compelling substantial reason, which shall be recorded in the minutes. Such reason may be, under the circumstances, the representation of the applicant Shareholders on the Board of Directors, pursuant to articles 79 or 80 of Law 4548/2018.</w:t>
      </w:r>
    </w:p>
    <w:p w14:paraId="5FEE0EE3" w14:textId="77777777" w:rsidR="00CE7EE6" w:rsidRPr="00976415" w:rsidRDefault="00AF128E" w:rsidP="0090336D">
      <w:pPr>
        <w:jc w:val="both"/>
        <w:rPr>
          <w:rFonts w:ascii="Arial" w:hAnsi="Arial" w:cs="Arial"/>
          <w:lang w:val="en-US"/>
        </w:rPr>
      </w:pPr>
      <w:r w:rsidRPr="00976415">
        <w:rPr>
          <w:rFonts w:ascii="Arial" w:hAnsi="Arial" w:cs="Arial"/>
          <w:b/>
          <w:lang w:val="en-US"/>
        </w:rPr>
        <w:t>5.</w:t>
      </w:r>
      <w:r w:rsidRPr="00976415">
        <w:rPr>
          <w:rFonts w:ascii="Arial" w:hAnsi="Arial" w:cs="Arial"/>
          <w:lang w:val="en-US"/>
        </w:rPr>
        <w:tab/>
        <w:t xml:space="preserve">At the request of Shareholders representing one twentieth (1/20) of the paid-up share capital, the Board of Directors is obliged to announce to the General Meeting, if it is a regular meeting, the amounts paid during the last two years to each member of the Board of Directors or the Directors of the Company, as well as any benefit to these persons from any cause or contract of the Company with them. The Board of Directors may respond in a unified manner to requests from Shareholders with the same content. In all the above cases, the Board of Directors may refuse to provide the information for </w:t>
      </w:r>
      <w:r w:rsidR="00883FD3" w:rsidRPr="00976415">
        <w:rPr>
          <w:rFonts w:ascii="Arial" w:hAnsi="Arial" w:cs="Arial"/>
          <w:lang w:val="en-US"/>
        </w:rPr>
        <w:t>compelling substantial reason</w:t>
      </w:r>
      <w:r w:rsidRPr="00976415">
        <w:rPr>
          <w:rFonts w:ascii="Arial" w:hAnsi="Arial" w:cs="Arial"/>
          <w:lang w:val="en-US"/>
        </w:rPr>
        <w:t>, which shall be recorded in the minutes. Such reason may be, in the circumstances, the representation of the applicant shareholders on the Board of Directors pursuant to paragraphs 79 or 80 of Law 4548/2018.</w:t>
      </w:r>
    </w:p>
    <w:p w14:paraId="4ABDF354" w14:textId="77777777" w:rsidR="000C4701" w:rsidRPr="00976415" w:rsidRDefault="000C4701" w:rsidP="0090336D">
      <w:pPr>
        <w:jc w:val="both"/>
        <w:rPr>
          <w:rFonts w:ascii="Arial" w:hAnsi="Arial" w:cs="Arial"/>
          <w:lang w:val="en-US"/>
        </w:rPr>
      </w:pPr>
    </w:p>
    <w:p w14:paraId="742CC7B0" w14:textId="4A9201C6" w:rsidR="000C4701" w:rsidRPr="00976415" w:rsidRDefault="000C4701" w:rsidP="0090336D">
      <w:pPr>
        <w:jc w:val="both"/>
        <w:rPr>
          <w:rFonts w:ascii="Arial" w:hAnsi="Arial" w:cs="Arial"/>
          <w:lang w:val="en-US"/>
        </w:rPr>
      </w:pPr>
      <w:r w:rsidRPr="00976415">
        <w:rPr>
          <w:rFonts w:ascii="Arial" w:hAnsi="Arial" w:cs="Arial"/>
          <w:b/>
          <w:lang w:val="en-US"/>
        </w:rPr>
        <w:t>6.</w:t>
      </w:r>
      <w:r w:rsidRPr="00976415">
        <w:rPr>
          <w:rFonts w:ascii="Arial" w:hAnsi="Arial" w:cs="Arial"/>
          <w:lang w:val="en-US"/>
        </w:rPr>
        <w:tab/>
        <w:t xml:space="preserve">At the request of Shareholders representing one tenth (1/10) of the paid-up share capital, which is submitted to the Company at least five (5) full days </w:t>
      </w:r>
      <w:r w:rsidR="00883FD3" w:rsidRPr="00976415">
        <w:rPr>
          <w:rFonts w:ascii="Arial" w:hAnsi="Arial" w:cs="Arial"/>
          <w:lang w:val="en-US"/>
        </w:rPr>
        <w:t>before</w:t>
      </w:r>
      <w:r w:rsidRPr="00976415">
        <w:rPr>
          <w:rFonts w:ascii="Arial" w:hAnsi="Arial" w:cs="Arial"/>
          <w:lang w:val="en-US"/>
        </w:rPr>
        <w:t xml:space="preserve"> to the General Meeting,</w:t>
      </w:r>
      <w:r w:rsidR="006B447A" w:rsidRPr="006B447A">
        <w:rPr>
          <w:lang w:val="en-US"/>
        </w:rPr>
        <w:t xml:space="preserve"> </w:t>
      </w:r>
      <w:r w:rsidR="006B447A" w:rsidRPr="006B447A">
        <w:rPr>
          <w:rFonts w:ascii="Arial" w:hAnsi="Arial" w:cs="Arial"/>
          <w:lang w:val="en-US"/>
        </w:rPr>
        <w:t xml:space="preserve">(ie no later than </w:t>
      </w:r>
      <w:r w:rsidR="006B447A" w:rsidRPr="006B447A">
        <w:rPr>
          <w:rFonts w:ascii="Arial" w:hAnsi="Arial" w:cs="Arial"/>
          <w:b/>
          <w:lang w:val="en-US"/>
        </w:rPr>
        <w:t>31.08.2023</w:t>
      </w:r>
      <w:r w:rsidR="006B447A" w:rsidRPr="006B447A">
        <w:rPr>
          <w:rFonts w:ascii="Arial" w:hAnsi="Arial" w:cs="Arial"/>
          <w:lang w:val="en-US"/>
        </w:rPr>
        <w:t xml:space="preserve"> for the initial meeting or </w:t>
      </w:r>
      <w:r w:rsidR="006B447A" w:rsidRPr="006B447A">
        <w:rPr>
          <w:rFonts w:ascii="Arial" w:hAnsi="Arial" w:cs="Arial"/>
          <w:b/>
          <w:lang w:val="en-US"/>
        </w:rPr>
        <w:t>07.09.2023</w:t>
      </w:r>
      <w:r w:rsidR="006B447A" w:rsidRPr="006B447A">
        <w:rPr>
          <w:rFonts w:ascii="Arial" w:hAnsi="Arial" w:cs="Arial"/>
          <w:lang w:val="en-US"/>
        </w:rPr>
        <w:t xml:space="preserve"> for the repeat meeting)</w:t>
      </w:r>
      <w:r w:rsidRPr="00976415">
        <w:rPr>
          <w:rFonts w:ascii="Arial" w:hAnsi="Arial" w:cs="Arial"/>
          <w:lang w:val="en-US"/>
        </w:rPr>
        <w:t xml:space="preserve"> the Board of Directors is obliged to provide the General Meeting with information on the progress of corporate affairs and the Company's assets and liabilities. The Board</w:t>
      </w:r>
      <w:r w:rsidR="00883FD3" w:rsidRPr="00976415">
        <w:rPr>
          <w:rFonts w:ascii="Arial" w:hAnsi="Arial" w:cs="Arial"/>
          <w:lang w:val="en-US"/>
        </w:rPr>
        <w:t xml:space="preserve"> of </w:t>
      </w:r>
      <w:r w:rsidR="00304183" w:rsidRPr="00976415">
        <w:rPr>
          <w:rFonts w:ascii="Arial" w:hAnsi="Arial" w:cs="Arial"/>
          <w:lang w:val="en-US"/>
        </w:rPr>
        <w:t>Directors</w:t>
      </w:r>
      <w:r w:rsidRPr="00976415">
        <w:rPr>
          <w:rFonts w:ascii="Arial" w:hAnsi="Arial" w:cs="Arial"/>
          <w:lang w:val="en-US"/>
        </w:rPr>
        <w:t xml:space="preserve"> may refuse to provide the information for compelling substantial reason, which shall be recorded in the minutes.</w:t>
      </w:r>
      <w:r w:rsidR="0095053B" w:rsidRPr="00976415">
        <w:rPr>
          <w:rFonts w:ascii="Arial" w:hAnsi="Arial" w:cs="Arial"/>
          <w:lang w:val="en-US"/>
        </w:rPr>
        <w:t xml:space="preserve"> Such a reason may be, under the circumstances, the representation of the applicant Shareholders in the Board of Directors, pursuant to articles 79 or 80 of Law 4548/2018, provided that the respective Members of the Board of Directors have received the relevant information in an adequate manner.</w:t>
      </w:r>
    </w:p>
    <w:p w14:paraId="74F59389" w14:textId="77777777" w:rsidR="0095053B" w:rsidRPr="00976415" w:rsidRDefault="0095053B" w:rsidP="0090336D">
      <w:pPr>
        <w:jc w:val="both"/>
        <w:rPr>
          <w:rFonts w:ascii="Arial" w:hAnsi="Arial" w:cs="Arial"/>
          <w:lang w:val="en-US"/>
        </w:rPr>
      </w:pPr>
      <w:r w:rsidRPr="00976415">
        <w:rPr>
          <w:rFonts w:ascii="Arial" w:hAnsi="Arial" w:cs="Arial"/>
          <w:lang w:val="en-US"/>
        </w:rPr>
        <w:t xml:space="preserve">In all cases, the applicant Shareholders must prove their shareholding status and, except in the case of paragraph 4 of this Part, the number of shares held at the time of exercising the relevant right by any legal </w:t>
      </w:r>
      <w:r w:rsidR="00304183" w:rsidRPr="00976415">
        <w:rPr>
          <w:rFonts w:ascii="Arial" w:hAnsi="Arial" w:cs="Arial"/>
          <w:lang w:val="en-US"/>
        </w:rPr>
        <w:t>way</w:t>
      </w:r>
      <w:r w:rsidRPr="00976415">
        <w:rPr>
          <w:rFonts w:ascii="Arial" w:hAnsi="Arial" w:cs="Arial"/>
          <w:lang w:val="en-US"/>
        </w:rPr>
        <w:t>.</w:t>
      </w:r>
    </w:p>
    <w:p w14:paraId="5F654EB5" w14:textId="77777777" w:rsidR="006B447A" w:rsidRPr="006B447A" w:rsidRDefault="006B447A" w:rsidP="006B447A">
      <w:pPr>
        <w:jc w:val="both"/>
        <w:rPr>
          <w:rFonts w:ascii="Arial" w:hAnsi="Arial" w:cs="Arial"/>
          <w:b/>
          <w:color w:val="2F5496" w:themeColor="accent1" w:themeShade="BF"/>
          <w:u w:val="single"/>
          <w:lang w:val="en-US"/>
        </w:rPr>
      </w:pPr>
      <w:r w:rsidRPr="006B447A">
        <w:rPr>
          <w:rFonts w:ascii="Arial" w:hAnsi="Arial" w:cs="Arial"/>
          <w:b/>
          <w:color w:val="2F5496" w:themeColor="accent1" w:themeShade="BF"/>
          <w:u w:val="single"/>
          <w:lang w:val="en-US"/>
        </w:rPr>
        <w:t>F. INQUIRIES OF SHAREHOLDERS</w:t>
      </w:r>
    </w:p>
    <w:p w14:paraId="4C8970F0" w14:textId="77777777" w:rsidR="006B447A" w:rsidRPr="006B447A" w:rsidRDefault="006B447A" w:rsidP="006B447A">
      <w:pPr>
        <w:jc w:val="both"/>
        <w:rPr>
          <w:rFonts w:ascii="Arial" w:hAnsi="Arial" w:cs="Arial"/>
          <w:b/>
          <w:color w:val="2F5496" w:themeColor="accent1" w:themeShade="BF"/>
          <w:u w:val="single"/>
          <w:lang w:val="en-US"/>
        </w:rPr>
      </w:pPr>
    </w:p>
    <w:p w14:paraId="58355490" w14:textId="13C7C19E" w:rsidR="006B447A" w:rsidRPr="006B447A" w:rsidRDefault="006B447A" w:rsidP="006B447A">
      <w:pPr>
        <w:jc w:val="both"/>
        <w:rPr>
          <w:rFonts w:ascii="Arial" w:hAnsi="Arial" w:cs="Arial"/>
          <w:lang w:val="en-US"/>
        </w:rPr>
      </w:pPr>
      <w:r w:rsidRPr="006B447A">
        <w:rPr>
          <w:rFonts w:ascii="Arial" w:hAnsi="Arial" w:cs="Arial"/>
          <w:lang w:val="en-US"/>
        </w:rPr>
        <w:t>The Shareholders or their representatives who will participate in the video conference of the General Meeting in accordance with the above mentioned under B will be able to submit questions during the Meeting rega</w:t>
      </w:r>
      <w:r>
        <w:rPr>
          <w:rFonts w:ascii="Arial" w:hAnsi="Arial" w:cs="Arial"/>
          <w:lang w:val="en-US"/>
        </w:rPr>
        <w:t>rding the issues of the Agenda.</w:t>
      </w:r>
    </w:p>
    <w:p w14:paraId="1B268CB2" w14:textId="10F9F3CE" w:rsidR="006B447A" w:rsidRPr="006B447A" w:rsidRDefault="006B447A" w:rsidP="006B447A">
      <w:pPr>
        <w:jc w:val="both"/>
        <w:rPr>
          <w:rFonts w:ascii="Arial" w:hAnsi="Arial" w:cs="Arial"/>
          <w:lang w:val="en-US"/>
        </w:rPr>
      </w:pPr>
      <w:r w:rsidRPr="006B447A">
        <w:rPr>
          <w:rFonts w:ascii="Arial" w:hAnsi="Arial" w:cs="Arial"/>
          <w:lang w:val="en-US"/>
        </w:rPr>
        <w:t xml:space="preserve">In any case, for optimal preparation of the Meeting, Shareholders are given the opportunity to send their questions in advance, in writing, to the Company's Shareholder Service and Corporate Announcements Service by email to the e-mail address </w:t>
      </w:r>
      <w:r w:rsidRPr="006B447A">
        <w:rPr>
          <w:rFonts w:ascii="Arial" w:hAnsi="Arial" w:cs="Arial"/>
          <w:u w:val="single"/>
          <w:lang w:val="en-US"/>
        </w:rPr>
        <w:t>eydap-met@eydap</w:t>
      </w:r>
      <w:r w:rsidRPr="006B447A">
        <w:rPr>
          <w:rFonts w:ascii="Arial" w:hAnsi="Arial" w:cs="Arial"/>
          <w:lang w:val="en-US"/>
        </w:rPr>
        <w:t>.gr no later than on September 5, 2023 at 11:00 a.m.</w:t>
      </w:r>
    </w:p>
    <w:p w14:paraId="41D57CB2" w14:textId="77777777" w:rsidR="006B447A" w:rsidRDefault="006B447A" w:rsidP="0090336D">
      <w:pPr>
        <w:jc w:val="both"/>
        <w:rPr>
          <w:rFonts w:ascii="Arial" w:hAnsi="Arial" w:cs="Arial"/>
          <w:b/>
          <w:color w:val="2F5496" w:themeColor="accent1" w:themeShade="BF"/>
          <w:u w:val="single"/>
          <w:lang w:val="en-US"/>
        </w:rPr>
      </w:pPr>
    </w:p>
    <w:p w14:paraId="6F3F10B2" w14:textId="77777777" w:rsidR="006B447A" w:rsidRDefault="006B447A" w:rsidP="0090336D">
      <w:pPr>
        <w:jc w:val="both"/>
        <w:rPr>
          <w:rFonts w:ascii="Arial" w:hAnsi="Arial" w:cs="Arial"/>
          <w:b/>
          <w:color w:val="2F5496" w:themeColor="accent1" w:themeShade="BF"/>
          <w:u w:val="single"/>
          <w:lang w:val="en-US"/>
        </w:rPr>
      </w:pPr>
    </w:p>
    <w:p w14:paraId="0C29DE7E" w14:textId="470C39EC" w:rsidR="0095053B" w:rsidRPr="00976415" w:rsidRDefault="006B447A" w:rsidP="0090336D">
      <w:pPr>
        <w:jc w:val="both"/>
        <w:rPr>
          <w:rFonts w:ascii="Arial" w:hAnsi="Arial" w:cs="Arial"/>
          <w:b/>
          <w:color w:val="2F5496" w:themeColor="accent1" w:themeShade="BF"/>
          <w:u w:val="single"/>
          <w:lang w:val="en-US"/>
        </w:rPr>
      </w:pPr>
      <w:r>
        <w:rPr>
          <w:rFonts w:ascii="Arial" w:hAnsi="Arial" w:cs="Arial"/>
          <w:b/>
          <w:color w:val="2F5496" w:themeColor="accent1" w:themeShade="BF"/>
          <w:u w:val="single"/>
          <w:lang w:val="en-US"/>
        </w:rPr>
        <w:t>H</w:t>
      </w:r>
      <w:r w:rsidR="0095053B" w:rsidRPr="00976415">
        <w:rPr>
          <w:rFonts w:ascii="Arial" w:hAnsi="Arial" w:cs="Arial"/>
          <w:b/>
          <w:color w:val="2F5496" w:themeColor="accent1" w:themeShade="BF"/>
          <w:u w:val="single"/>
          <w:lang w:val="en-US"/>
        </w:rPr>
        <w:t>. AVAILABLE DOCUMENTS AND INFORMATION</w:t>
      </w:r>
    </w:p>
    <w:p w14:paraId="3D4934A8" w14:textId="77777777" w:rsidR="0095053B" w:rsidRPr="00976415" w:rsidRDefault="00304183" w:rsidP="0090336D">
      <w:pPr>
        <w:jc w:val="both"/>
        <w:rPr>
          <w:rFonts w:ascii="Arial" w:hAnsi="Arial" w:cs="Arial"/>
          <w:lang w:val="en-US"/>
        </w:rPr>
      </w:pPr>
      <w:r w:rsidRPr="00976415">
        <w:rPr>
          <w:rFonts w:ascii="Arial" w:hAnsi="Arial" w:cs="Arial"/>
          <w:lang w:val="en-US"/>
        </w:rPr>
        <w:t xml:space="preserve">The information and the relevant documents referred in Article 123 par. 3 and 4 of Law 4548/2018 and all forms referred in this Invitation are available in electronic form on the Company's website </w:t>
      </w:r>
      <w:r w:rsidRPr="00976415">
        <w:rPr>
          <w:rFonts w:ascii="Arial" w:hAnsi="Arial" w:cs="Arial"/>
          <w:u w:val="single"/>
          <w:lang w:val="en-US"/>
        </w:rPr>
        <w:t>www.eydap.gr</w:t>
      </w:r>
      <w:r w:rsidRPr="00976415">
        <w:rPr>
          <w:rFonts w:ascii="Arial" w:hAnsi="Arial" w:cs="Arial"/>
          <w:lang w:val="en-US"/>
        </w:rPr>
        <w:t xml:space="preserve"> in the section "Investor Relations" and in printed form at the Shareholder Services and Corporate Announcements Department (156 Oropou Street, Galatsi).</w:t>
      </w:r>
    </w:p>
    <w:p w14:paraId="3C75E34E" w14:textId="77777777" w:rsidR="0095053B" w:rsidRPr="00976415" w:rsidRDefault="0095053B" w:rsidP="0090336D">
      <w:pPr>
        <w:jc w:val="both"/>
        <w:rPr>
          <w:rFonts w:ascii="Arial" w:hAnsi="Arial" w:cs="Arial"/>
          <w:lang w:val="en-US"/>
        </w:rPr>
      </w:pPr>
      <w:r w:rsidRPr="00976415">
        <w:rPr>
          <w:rFonts w:ascii="Arial" w:hAnsi="Arial" w:cs="Arial"/>
          <w:lang w:val="en-US"/>
        </w:rPr>
        <w:t xml:space="preserve">For any information, Shareholders may contact the Shareholders' Service and Corporate Announcements Department of the Company by email at </w:t>
      </w:r>
      <w:r w:rsidRPr="00976415">
        <w:rPr>
          <w:rFonts w:ascii="Arial" w:hAnsi="Arial" w:cs="Arial"/>
          <w:u w:val="single"/>
          <w:lang w:val="en-US"/>
        </w:rPr>
        <w:t>eydap-met@eydap.gr</w:t>
      </w:r>
      <w:r w:rsidRPr="00976415">
        <w:rPr>
          <w:rFonts w:ascii="Arial" w:hAnsi="Arial" w:cs="Arial"/>
          <w:lang w:val="en-US"/>
        </w:rPr>
        <w:t xml:space="preserve"> or by telephone at (+30) 210 21 44 479 (Mr. Christos Anderriotis).</w:t>
      </w:r>
    </w:p>
    <w:p w14:paraId="119DEBC0" w14:textId="77777777" w:rsidR="000C4701" w:rsidRPr="00976415" w:rsidRDefault="000C4701" w:rsidP="0090336D">
      <w:pPr>
        <w:jc w:val="both"/>
        <w:rPr>
          <w:rFonts w:ascii="Arial" w:hAnsi="Arial" w:cs="Arial"/>
          <w:lang w:val="en-US"/>
        </w:rPr>
      </w:pPr>
    </w:p>
    <w:p w14:paraId="7269D201" w14:textId="77777777" w:rsidR="0095053B" w:rsidRPr="00976415" w:rsidRDefault="0095053B" w:rsidP="0090336D">
      <w:pPr>
        <w:jc w:val="both"/>
        <w:rPr>
          <w:rFonts w:ascii="Arial" w:hAnsi="Arial" w:cs="Arial"/>
          <w:lang w:val="en-US"/>
        </w:rPr>
      </w:pPr>
    </w:p>
    <w:p w14:paraId="60AA6579" w14:textId="06982702" w:rsidR="0095053B" w:rsidRPr="00976415" w:rsidRDefault="00DB5910" w:rsidP="00976415">
      <w:pPr>
        <w:jc w:val="center"/>
        <w:rPr>
          <w:rFonts w:ascii="Arial" w:hAnsi="Arial" w:cs="Arial"/>
          <w:b/>
          <w:color w:val="2F5496" w:themeColor="accent1" w:themeShade="BF"/>
          <w:lang w:val="en-US"/>
        </w:rPr>
      </w:pPr>
      <w:r>
        <w:rPr>
          <w:rFonts w:ascii="Arial" w:hAnsi="Arial" w:cs="Arial"/>
          <w:b/>
          <w:color w:val="2F5496" w:themeColor="accent1" w:themeShade="BF"/>
          <w:lang w:val="en-US"/>
        </w:rPr>
        <w:t>Galatsi, 2</w:t>
      </w:r>
      <w:r>
        <w:rPr>
          <w:rFonts w:ascii="Arial" w:hAnsi="Arial" w:cs="Arial"/>
          <w:b/>
          <w:color w:val="2F5496" w:themeColor="accent1" w:themeShade="BF"/>
          <w:vertAlign w:val="superscript"/>
          <w:lang w:val="en-US"/>
        </w:rPr>
        <w:t>nd</w:t>
      </w:r>
      <w:r>
        <w:rPr>
          <w:rFonts w:ascii="Arial" w:hAnsi="Arial" w:cs="Arial"/>
          <w:b/>
          <w:color w:val="2F5496" w:themeColor="accent1" w:themeShade="BF"/>
          <w:lang w:val="en-US"/>
        </w:rPr>
        <w:t xml:space="preserve"> of August 2023</w:t>
      </w:r>
    </w:p>
    <w:p w14:paraId="0403CF91" w14:textId="77777777" w:rsidR="0095053B" w:rsidRPr="00976415" w:rsidRDefault="0095053B" w:rsidP="0095053B">
      <w:pPr>
        <w:jc w:val="center"/>
        <w:rPr>
          <w:rFonts w:ascii="Arial" w:hAnsi="Arial" w:cs="Arial"/>
          <w:b/>
          <w:color w:val="2F5496" w:themeColor="accent1" w:themeShade="BF"/>
          <w:lang w:val="en-US"/>
        </w:rPr>
      </w:pPr>
      <w:r w:rsidRPr="00976415">
        <w:rPr>
          <w:rFonts w:ascii="Arial" w:hAnsi="Arial" w:cs="Arial"/>
          <w:b/>
          <w:color w:val="2F5496" w:themeColor="accent1" w:themeShade="BF"/>
          <w:lang w:val="en-US"/>
        </w:rPr>
        <w:t>The Board of Directors</w:t>
      </w:r>
    </w:p>
    <w:sectPr w:rsidR="0095053B" w:rsidRPr="00976415">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52236" w14:textId="77777777" w:rsidR="00972F3F" w:rsidRDefault="00972F3F" w:rsidP="00976415">
      <w:pPr>
        <w:spacing w:after="0" w:line="240" w:lineRule="auto"/>
      </w:pPr>
      <w:r>
        <w:separator/>
      </w:r>
    </w:p>
  </w:endnote>
  <w:endnote w:type="continuationSeparator" w:id="0">
    <w:p w14:paraId="24F9FEA0" w14:textId="77777777" w:rsidR="00972F3F" w:rsidRDefault="00972F3F" w:rsidP="00976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216679"/>
      <w:docPartObj>
        <w:docPartGallery w:val="Page Numbers (Bottom of Page)"/>
        <w:docPartUnique/>
      </w:docPartObj>
    </w:sdtPr>
    <w:sdtEndPr/>
    <w:sdtContent>
      <w:p w14:paraId="42A970F3" w14:textId="3C15F7AA" w:rsidR="00976415" w:rsidRDefault="00976415">
        <w:pPr>
          <w:pStyle w:val="a5"/>
          <w:jc w:val="right"/>
        </w:pPr>
        <w:r w:rsidRPr="00976415">
          <w:rPr>
            <w:rFonts w:ascii="Arial" w:hAnsi="Arial" w:cs="Arial"/>
          </w:rPr>
          <w:fldChar w:fldCharType="begin"/>
        </w:r>
        <w:r w:rsidRPr="00976415">
          <w:rPr>
            <w:rFonts w:ascii="Arial" w:hAnsi="Arial" w:cs="Arial"/>
          </w:rPr>
          <w:instrText>PAGE   \* MERGEFORMAT</w:instrText>
        </w:r>
        <w:r w:rsidRPr="00976415">
          <w:rPr>
            <w:rFonts w:ascii="Arial" w:hAnsi="Arial" w:cs="Arial"/>
          </w:rPr>
          <w:fldChar w:fldCharType="separate"/>
        </w:r>
        <w:r w:rsidR="00972F3F">
          <w:rPr>
            <w:rFonts w:ascii="Arial" w:hAnsi="Arial" w:cs="Arial"/>
            <w:noProof/>
          </w:rPr>
          <w:t>1</w:t>
        </w:r>
        <w:r w:rsidRPr="00976415">
          <w:rPr>
            <w:rFonts w:ascii="Arial" w:hAnsi="Arial" w:cs="Arial"/>
          </w:rPr>
          <w:fldChar w:fldCharType="end"/>
        </w:r>
      </w:p>
    </w:sdtContent>
  </w:sdt>
  <w:p w14:paraId="795F014D" w14:textId="77777777" w:rsidR="00976415" w:rsidRDefault="0097641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BA741" w14:textId="77777777" w:rsidR="00972F3F" w:rsidRDefault="00972F3F" w:rsidP="00976415">
      <w:pPr>
        <w:spacing w:after="0" w:line="240" w:lineRule="auto"/>
      </w:pPr>
      <w:r>
        <w:separator/>
      </w:r>
    </w:p>
  </w:footnote>
  <w:footnote w:type="continuationSeparator" w:id="0">
    <w:p w14:paraId="6E30C737" w14:textId="77777777" w:rsidR="00972F3F" w:rsidRDefault="00972F3F" w:rsidP="00976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B907E" w14:textId="3B5B0115" w:rsidR="00DE60BA" w:rsidRDefault="00DE60BA">
    <w:pPr>
      <w:pStyle w:val="a4"/>
    </w:pPr>
    <w:r>
      <w:rPr>
        <w:noProof/>
        <w:lang w:eastAsia="el-GR"/>
      </w:rPr>
      <w:drawing>
        <wp:inline distT="0" distB="0" distL="0" distR="0" wp14:anchorId="2D4559FF" wp14:editId="589A5D88">
          <wp:extent cx="1400175" cy="695325"/>
          <wp:effectExtent l="0" t="0" r="9525" b="9525"/>
          <wp:docPr id="2" name="Εικόνα 2"/>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6953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AE"/>
    <w:rsid w:val="000176B2"/>
    <w:rsid w:val="00041DAE"/>
    <w:rsid w:val="000434DE"/>
    <w:rsid w:val="000679E9"/>
    <w:rsid w:val="00097883"/>
    <w:rsid w:val="000C4701"/>
    <w:rsid w:val="000E0825"/>
    <w:rsid w:val="00134597"/>
    <w:rsid w:val="00143C98"/>
    <w:rsid w:val="001D79E8"/>
    <w:rsid w:val="001F298A"/>
    <w:rsid w:val="00232DE2"/>
    <w:rsid w:val="00256375"/>
    <w:rsid w:val="0028375F"/>
    <w:rsid w:val="002B1B69"/>
    <w:rsid w:val="002C5E30"/>
    <w:rsid w:val="002C67DF"/>
    <w:rsid w:val="002D3FE4"/>
    <w:rsid w:val="002F7FC9"/>
    <w:rsid w:val="00304183"/>
    <w:rsid w:val="00331F8F"/>
    <w:rsid w:val="00362E1E"/>
    <w:rsid w:val="0039578F"/>
    <w:rsid w:val="003A64C1"/>
    <w:rsid w:val="003C590D"/>
    <w:rsid w:val="003D5C16"/>
    <w:rsid w:val="004A3A8E"/>
    <w:rsid w:val="004D0162"/>
    <w:rsid w:val="0052622C"/>
    <w:rsid w:val="005353A0"/>
    <w:rsid w:val="005401AE"/>
    <w:rsid w:val="00542F57"/>
    <w:rsid w:val="00580F7B"/>
    <w:rsid w:val="00580FA8"/>
    <w:rsid w:val="005C054A"/>
    <w:rsid w:val="005C3943"/>
    <w:rsid w:val="005C6A4B"/>
    <w:rsid w:val="006378C4"/>
    <w:rsid w:val="0065574E"/>
    <w:rsid w:val="006A5A30"/>
    <w:rsid w:val="006B447A"/>
    <w:rsid w:val="006C0B20"/>
    <w:rsid w:val="006E0D24"/>
    <w:rsid w:val="006F2964"/>
    <w:rsid w:val="00727A42"/>
    <w:rsid w:val="007966C5"/>
    <w:rsid w:val="00805795"/>
    <w:rsid w:val="008232E8"/>
    <w:rsid w:val="0085719F"/>
    <w:rsid w:val="00883FD3"/>
    <w:rsid w:val="008B24D3"/>
    <w:rsid w:val="008E578D"/>
    <w:rsid w:val="0090336D"/>
    <w:rsid w:val="00903500"/>
    <w:rsid w:val="00904093"/>
    <w:rsid w:val="0095053B"/>
    <w:rsid w:val="00962F18"/>
    <w:rsid w:val="00972F3F"/>
    <w:rsid w:val="00976415"/>
    <w:rsid w:val="009B4DFE"/>
    <w:rsid w:val="009F5A4B"/>
    <w:rsid w:val="00A459B1"/>
    <w:rsid w:val="00A611BD"/>
    <w:rsid w:val="00A66122"/>
    <w:rsid w:val="00A968FF"/>
    <w:rsid w:val="00AB2593"/>
    <w:rsid w:val="00AB6B54"/>
    <w:rsid w:val="00AE51E2"/>
    <w:rsid w:val="00AF128E"/>
    <w:rsid w:val="00B35F99"/>
    <w:rsid w:val="00BA2223"/>
    <w:rsid w:val="00BD7453"/>
    <w:rsid w:val="00BF722B"/>
    <w:rsid w:val="00C24E74"/>
    <w:rsid w:val="00C824ED"/>
    <w:rsid w:val="00C927CA"/>
    <w:rsid w:val="00CB4D00"/>
    <w:rsid w:val="00CC021B"/>
    <w:rsid w:val="00CE7EE6"/>
    <w:rsid w:val="00CF3DD8"/>
    <w:rsid w:val="00CF4BFA"/>
    <w:rsid w:val="00D57586"/>
    <w:rsid w:val="00D83752"/>
    <w:rsid w:val="00D91DFA"/>
    <w:rsid w:val="00DB5910"/>
    <w:rsid w:val="00DE60BA"/>
    <w:rsid w:val="00E65FDD"/>
    <w:rsid w:val="00E92BFD"/>
    <w:rsid w:val="00F21F51"/>
    <w:rsid w:val="00F451DE"/>
    <w:rsid w:val="00F63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91EA"/>
  <w15:docId w15:val="{BE794ACC-FEC0-40C6-A348-D2F468A9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1A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1AE"/>
    <w:pPr>
      <w:ind w:left="720"/>
      <w:contextualSpacing/>
    </w:pPr>
  </w:style>
  <w:style w:type="character" w:styleId="-">
    <w:name w:val="Hyperlink"/>
    <w:basedOn w:val="a0"/>
    <w:uiPriority w:val="99"/>
    <w:unhideWhenUsed/>
    <w:rsid w:val="00A968FF"/>
    <w:rPr>
      <w:color w:val="0563C1" w:themeColor="hyperlink"/>
      <w:u w:val="single"/>
    </w:rPr>
  </w:style>
  <w:style w:type="character" w:customStyle="1" w:styleId="UnresolvedMention">
    <w:name w:val="Unresolved Mention"/>
    <w:basedOn w:val="a0"/>
    <w:uiPriority w:val="99"/>
    <w:semiHidden/>
    <w:unhideWhenUsed/>
    <w:rsid w:val="00A968FF"/>
    <w:rPr>
      <w:color w:val="605E5C"/>
      <w:shd w:val="clear" w:color="auto" w:fill="E1DFDD"/>
    </w:rPr>
  </w:style>
  <w:style w:type="paragraph" w:styleId="a4">
    <w:name w:val="header"/>
    <w:basedOn w:val="a"/>
    <w:link w:val="Char"/>
    <w:uiPriority w:val="99"/>
    <w:unhideWhenUsed/>
    <w:rsid w:val="00976415"/>
    <w:pPr>
      <w:tabs>
        <w:tab w:val="center" w:pos="4153"/>
        <w:tab w:val="right" w:pos="8306"/>
      </w:tabs>
      <w:spacing w:after="0" w:line="240" w:lineRule="auto"/>
    </w:pPr>
  </w:style>
  <w:style w:type="character" w:customStyle="1" w:styleId="Char">
    <w:name w:val="Κεφαλίδα Char"/>
    <w:basedOn w:val="a0"/>
    <w:link w:val="a4"/>
    <w:uiPriority w:val="99"/>
    <w:rsid w:val="00976415"/>
  </w:style>
  <w:style w:type="paragraph" w:styleId="a5">
    <w:name w:val="footer"/>
    <w:basedOn w:val="a"/>
    <w:link w:val="Char0"/>
    <w:uiPriority w:val="99"/>
    <w:unhideWhenUsed/>
    <w:rsid w:val="00976415"/>
    <w:pPr>
      <w:tabs>
        <w:tab w:val="center" w:pos="4153"/>
        <w:tab w:val="right" w:pos="8306"/>
      </w:tabs>
      <w:spacing w:after="0" w:line="240" w:lineRule="auto"/>
    </w:pPr>
  </w:style>
  <w:style w:type="character" w:customStyle="1" w:styleId="Char0">
    <w:name w:val="Υποσέλιδο Char"/>
    <w:basedOn w:val="a0"/>
    <w:link w:val="a5"/>
    <w:uiPriority w:val="99"/>
    <w:rsid w:val="00976415"/>
  </w:style>
  <w:style w:type="paragraph" w:styleId="a6">
    <w:name w:val="Balloon Text"/>
    <w:basedOn w:val="a"/>
    <w:link w:val="Char1"/>
    <w:uiPriority w:val="99"/>
    <w:semiHidden/>
    <w:unhideWhenUsed/>
    <w:rsid w:val="000434D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434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ydap-met@eydap.gr" TargetMode="External"/><Relationship Id="rId3" Type="http://schemas.openxmlformats.org/officeDocument/2006/relationships/webSettings" Target="webSettings.xml"/><Relationship Id="rId7" Type="http://schemas.openxmlformats.org/officeDocument/2006/relationships/hyperlink" Target="mailto:athexagmteam@athexgroup.g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xia.athexgroup.g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4630</Words>
  <Characters>25007</Characters>
  <Application>Microsoft Office Word</Application>
  <DocSecurity>0</DocSecurity>
  <Lines>208</Lines>
  <Paragraphs>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2023-08-09T22:30:00Z</dcterms:created>
  <dcterms:modified xsi:type="dcterms:W3CDTF">2023-08-09T22:30:00Z</dcterms:modified>
</cp:coreProperties>
</file>